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E6FE3E" w14:textId="77777777" w:rsidR="006C7F98" w:rsidRDefault="00000000">
      <w:pPr>
        <w:pStyle w:val="1"/>
        <w:spacing w:before="63"/>
        <w:ind w:left="2638" w:right="3528"/>
        <w:jc w:val="center"/>
      </w:pPr>
      <w:r>
        <w:t>О</w:t>
      </w:r>
      <w:r>
        <w:rPr>
          <w:spacing w:val="-1"/>
        </w:rPr>
        <w:t xml:space="preserve"> </w:t>
      </w:r>
      <w:r>
        <w:t>Т Ч</w:t>
      </w:r>
      <w:r>
        <w:rPr>
          <w:spacing w:val="-1"/>
        </w:rPr>
        <w:t xml:space="preserve"> </w:t>
      </w:r>
      <w:r>
        <w:t xml:space="preserve">Е </w:t>
      </w:r>
      <w:r>
        <w:rPr>
          <w:spacing w:val="-10"/>
        </w:rPr>
        <w:t>Т</w:t>
      </w:r>
    </w:p>
    <w:p w14:paraId="65B456F4" w14:textId="201AA1D1" w:rsidR="006C7F98" w:rsidRDefault="0031459B">
      <w:pPr>
        <w:ind w:left="2634" w:right="3528"/>
        <w:jc w:val="center"/>
        <w:rPr>
          <w:b/>
          <w:sz w:val="28"/>
        </w:rPr>
      </w:pPr>
      <w:r>
        <w:rPr>
          <w:b/>
          <w:sz w:val="28"/>
        </w:rPr>
        <w:t>Администрации Краснотальского сельсовета Коченевского района Новосибирской области</w:t>
      </w:r>
      <w:r w:rsidR="00000000">
        <w:rPr>
          <w:b/>
          <w:sz w:val="28"/>
        </w:rPr>
        <w:t xml:space="preserve"> об</w:t>
      </w:r>
      <w:r w:rsidR="00000000">
        <w:rPr>
          <w:b/>
          <w:spacing w:val="-2"/>
          <w:sz w:val="28"/>
        </w:rPr>
        <w:t xml:space="preserve"> </w:t>
      </w:r>
      <w:r w:rsidR="00000000">
        <w:rPr>
          <w:b/>
          <w:sz w:val="28"/>
        </w:rPr>
        <w:t>исполнении</w:t>
      </w:r>
      <w:r w:rsidR="00000000">
        <w:rPr>
          <w:b/>
          <w:spacing w:val="-4"/>
          <w:sz w:val="28"/>
        </w:rPr>
        <w:t xml:space="preserve"> </w:t>
      </w:r>
      <w:r w:rsidR="00000000">
        <w:rPr>
          <w:b/>
          <w:sz w:val="28"/>
        </w:rPr>
        <w:t>программ</w:t>
      </w:r>
      <w:r w:rsidR="00000000">
        <w:rPr>
          <w:b/>
          <w:spacing w:val="-3"/>
          <w:sz w:val="28"/>
        </w:rPr>
        <w:t xml:space="preserve"> </w:t>
      </w:r>
      <w:r w:rsidR="00000000">
        <w:rPr>
          <w:b/>
          <w:sz w:val="28"/>
        </w:rPr>
        <w:t>профилактики</w:t>
      </w:r>
      <w:r w:rsidR="00000000">
        <w:rPr>
          <w:b/>
          <w:spacing w:val="-3"/>
          <w:sz w:val="28"/>
        </w:rPr>
        <w:t xml:space="preserve"> </w:t>
      </w:r>
      <w:r w:rsidR="00000000">
        <w:rPr>
          <w:b/>
          <w:sz w:val="28"/>
        </w:rPr>
        <w:t>рисков</w:t>
      </w:r>
      <w:r w:rsidR="00000000">
        <w:rPr>
          <w:b/>
          <w:spacing w:val="-16"/>
          <w:sz w:val="28"/>
        </w:rPr>
        <w:t xml:space="preserve"> </w:t>
      </w:r>
      <w:r w:rsidR="00000000">
        <w:rPr>
          <w:b/>
          <w:sz w:val="28"/>
        </w:rPr>
        <w:t>причинения</w:t>
      </w:r>
      <w:r w:rsidR="00000000">
        <w:rPr>
          <w:b/>
          <w:spacing w:val="-17"/>
          <w:sz w:val="28"/>
        </w:rPr>
        <w:t xml:space="preserve"> </w:t>
      </w:r>
      <w:r w:rsidR="00000000">
        <w:rPr>
          <w:b/>
          <w:sz w:val="28"/>
        </w:rPr>
        <w:t>вреда</w:t>
      </w:r>
      <w:r w:rsidR="00000000">
        <w:rPr>
          <w:b/>
          <w:spacing w:val="-15"/>
          <w:sz w:val="28"/>
        </w:rPr>
        <w:t xml:space="preserve"> </w:t>
      </w:r>
      <w:r w:rsidR="00000000">
        <w:rPr>
          <w:b/>
          <w:sz w:val="28"/>
        </w:rPr>
        <w:t>(ущерба) охраняемым</w:t>
      </w:r>
      <w:r w:rsidR="00000000">
        <w:rPr>
          <w:b/>
          <w:spacing w:val="-10"/>
          <w:sz w:val="28"/>
        </w:rPr>
        <w:t xml:space="preserve"> </w:t>
      </w:r>
      <w:r w:rsidR="00000000">
        <w:rPr>
          <w:b/>
          <w:sz w:val="28"/>
        </w:rPr>
        <w:t>законом</w:t>
      </w:r>
      <w:r w:rsidR="00000000">
        <w:rPr>
          <w:b/>
          <w:spacing w:val="-13"/>
          <w:sz w:val="28"/>
        </w:rPr>
        <w:t xml:space="preserve"> </w:t>
      </w:r>
      <w:r w:rsidR="00000000">
        <w:rPr>
          <w:b/>
          <w:sz w:val="28"/>
        </w:rPr>
        <w:t>ценностям</w:t>
      </w:r>
      <w:r w:rsidR="00000000">
        <w:rPr>
          <w:b/>
          <w:spacing w:val="-10"/>
          <w:sz w:val="28"/>
        </w:rPr>
        <w:t xml:space="preserve"> </w:t>
      </w:r>
      <w:r w:rsidR="00000000">
        <w:rPr>
          <w:b/>
          <w:sz w:val="28"/>
        </w:rPr>
        <w:t>на 202</w:t>
      </w:r>
      <w:r>
        <w:rPr>
          <w:b/>
          <w:sz w:val="28"/>
        </w:rPr>
        <w:t>3</w:t>
      </w:r>
      <w:r w:rsidR="00000000">
        <w:rPr>
          <w:b/>
          <w:sz w:val="28"/>
        </w:rPr>
        <w:t xml:space="preserve"> год</w:t>
      </w:r>
    </w:p>
    <w:p w14:paraId="5278C4F4" w14:textId="1AE8D782" w:rsidR="006C7F98" w:rsidRDefault="00000000" w:rsidP="00B7194A">
      <w:pPr>
        <w:pStyle w:val="a4"/>
        <w:tabs>
          <w:tab w:val="left" w:pos="142"/>
        </w:tabs>
        <w:spacing w:before="316" w:line="242" w:lineRule="auto"/>
        <w:ind w:left="142" w:right="1147" w:firstLine="0"/>
        <w:jc w:val="center"/>
        <w:rPr>
          <w:sz w:val="28"/>
        </w:rPr>
      </w:pPr>
      <w:bookmarkStart w:id="0" w:name="_Hlk169852580"/>
      <w:r>
        <w:rPr>
          <w:spacing w:val="-6"/>
          <w:sz w:val="28"/>
        </w:rPr>
        <w:t>Отчет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об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исполнении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программы профилактики</w:t>
      </w:r>
      <w:r>
        <w:rPr>
          <w:spacing w:val="-11"/>
          <w:sz w:val="28"/>
        </w:rPr>
        <w:t xml:space="preserve"> </w:t>
      </w:r>
      <w:r>
        <w:rPr>
          <w:spacing w:val="-6"/>
          <w:sz w:val="28"/>
        </w:rPr>
        <w:t>рисков</w:t>
      </w:r>
      <w:r>
        <w:rPr>
          <w:spacing w:val="-10"/>
          <w:sz w:val="28"/>
        </w:rPr>
        <w:t xml:space="preserve"> </w:t>
      </w:r>
      <w:r>
        <w:rPr>
          <w:spacing w:val="-6"/>
          <w:sz w:val="28"/>
        </w:rPr>
        <w:t>причинения</w:t>
      </w:r>
      <w:r>
        <w:rPr>
          <w:spacing w:val="-8"/>
          <w:sz w:val="28"/>
        </w:rPr>
        <w:t xml:space="preserve"> </w:t>
      </w:r>
      <w:r>
        <w:rPr>
          <w:spacing w:val="-6"/>
          <w:sz w:val="28"/>
        </w:rPr>
        <w:t>вреда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(ущерба)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охраняемым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законом</w:t>
      </w:r>
      <w:r>
        <w:rPr>
          <w:spacing w:val="-9"/>
          <w:sz w:val="28"/>
        </w:rPr>
        <w:t xml:space="preserve"> </w:t>
      </w:r>
      <w:r>
        <w:rPr>
          <w:spacing w:val="-6"/>
          <w:sz w:val="28"/>
        </w:rPr>
        <w:t>ценностям</w:t>
      </w:r>
      <w:r>
        <w:rPr>
          <w:spacing w:val="-9"/>
          <w:sz w:val="28"/>
        </w:rPr>
        <w:t xml:space="preserve"> </w:t>
      </w:r>
      <w:r w:rsidR="0031459B" w:rsidRPr="0031459B">
        <w:rPr>
          <w:spacing w:val="-6"/>
          <w:sz w:val="28"/>
        </w:rPr>
        <w:t xml:space="preserve">при осуществлении муниципального контроля в сфере автомобильного транспорта, городского наземного электрического транспорта и в дорожном хозяйстве в границах населенных пунктов Краснотальского сельсовета Коченевского района </w:t>
      </w:r>
      <w:r w:rsidR="00B7194A">
        <w:rPr>
          <w:spacing w:val="-6"/>
          <w:sz w:val="28"/>
        </w:rPr>
        <w:t>Н</w:t>
      </w:r>
      <w:r w:rsidR="0031459B" w:rsidRPr="0031459B">
        <w:rPr>
          <w:spacing w:val="-6"/>
          <w:sz w:val="28"/>
        </w:rPr>
        <w:t>овосибирской области</w:t>
      </w:r>
    </w:p>
    <w:bookmarkEnd w:id="0"/>
    <w:p w14:paraId="7E289735" w14:textId="77777777" w:rsidR="006C7F98" w:rsidRDefault="006C7F98">
      <w:pPr>
        <w:pStyle w:val="a3"/>
        <w:spacing w:before="41"/>
        <w:rPr>
          <w:sz w:val="20"/>
        </w:rPr>
      </w:pPr>
    </w:p>
    <w:tbl>
      <w:tblPr>
        <w:tblW w:w="15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445"/>
        <w:gridCol w:w="4961"/>
        <w:gridCol w:w="3935"/>
        <w:gridCol w:w="2302"/>
      </w:tblGrid>
      <w:tr w:rsidR="00431BF6" w:rsidRPr="002137D7" w14:paraId="2A8E4590" w14:textId="77777777" w:rsidTr="00431BF6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AF38" w14:textId="77777777" w:rsidR="00431BF6" w:rsidRPr="00431BF6" w:rsidRDefault="00431BF6" w:rsidP="00431BF6">
            <w:pPr>
              <w:pStyle w:val="Default"/>
              <w:ind w:left="-1792" w:right="1166"/>
              <w:jc w:val="center"/>
              <w:rPr>
                <w:rFonts w:ascii="Times New Roman" w:eastAsia="Calibri" w:hAnsi="Times New Roman" w:cs="Times New Roman"/>
              </w:rPr>
            </w:pPr>
            <w:bookmarkStart w:id="1" w:name="_Hlk169852670"/>
            <w:r w:rsidRPr="00431BF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8B11D" w14:textId="77777777" w:rsidR="00431BF6" w:rsidRPr="00431BF6" w:rsidRDefault="00431BF6" w:rsidP="00431BF6">
            <w:pPr>
              <w:ind w:left="-114"/>
              <w:jc w:val="center"/>
              <w:rPr>
                <w:rFonts w:eastAsia="Calibri"/>
              </w:rPr>
            </w:pPr>
            <w:r w:rsidRPr="00431BF6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9BE0" w14:textId="4BC65027" w:rsidR="00431BF6" w:rsidRPr="00431BF6" w:rsidRDefault="00431BF6" w:rsidP="00431BF6">
            <w:pPr>
              <w:ind w:firstLine="36"/>
              <w:jc w:val="center"/>
              <w:rPr>
                <w:rFonts w:eastAsia="Calibri"/>
                <w:b/>
                <w:bCs/>
              </w:rPr>
            </w:pPr>
            <w:r w:rsidRPr="00431BF6">
              <w:rPr>
                <w:b/>
                <w:bCs/>
              </w:rPr>
              <w:t>Сроки (периодичность) их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F8119" w14:textId="10BA2BA2" w:rsidR="00431BF6" w:rsidRPr="00431BF6" w:rsidRDefault="00431BF6" w:rsidP="00431BF6">
            <w:pPr>
              <w:ind w:firstLine="36"/>
              <w:jc w:val="center"/>
              <w:rPr>
                <w:rFonts w:eastAsia="Calibri"/>
              </w:rPr>
            </w:pPr>
            <w:r w:rsidRPr="00431BF6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87493" w14:textId="652A67CF" w:rsidR="00431BF6" w:rsidRPr="00431BF6" w:rsidRDefault="00431BF6" w:rsidP="00431BF6">
            <w:pPr>
              <w:adjustRightInd w:val="0"/>
              <w:jc w:val="center"/>
              <w:rPr>
                <w:b/>
              </w:rPr>
            </w:pPr>
            <w:r w:rsidRPr="00431BF6">
              <w:rPr>
                <w:b/>
              </w:rPr>
              <w:t>Подразделение и (или) должностные лица, ответственные за реализацию мероприятия</w:t>
            </w:r>
          </w:p>
          <w:p w14:paraId="39DCF2BC" w14:textId="77777777" w:rsidR="00431BF6" w:rsidRPr="00431BF6" w:rsidRDefault="00431BF6" w:rsidP="00431BF6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8ED23" w14:textId="565557AA" w:rsidR="00431BF6" w:rsidRPr="00431BF6" w:rsidRDefault="00431BF6" w:rsidP="00431BF6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Отчет об исполнении</w:t>
            </w:r>
          </w:p>
        </w:tc>
      </w:tr>
      <w:tr w:rsidR="00431BF6" w:rsidRPr="002137D7" w14:paraId="00B43B1D" w14:textId="77777777" w:rsidTr="00431BF6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F63E1" w14:textId="77777777" w:rsidR="00431BF6" w:rsidRPr="00431BF6" w:rsidRDefault="00431BF6" w:rsidP="00431BF6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77BE9" w14:textId="77777777" w:rsidR="00431BF6" w:rsidRPr="00431BF6" w:rsidRDefault="00431BF6" w:rsidP="00431BF6">
            <w:pPr>
              <w:ind w:firstLine="8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Информирование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041C" w14:textId="11FDB533" w:rsidR="00431BF6" w:rsidRPr="00431BF6" w:rsidRDefault="00431BF6" w:rsidP="00431BF6">
            <w:pPr>
              <w:jc w:val="both"/>
              <w:rPr>
                <w:rFonts w:eastAsia="Calibri"/>
              </w:rPr>
            </w:pPr>
            <w:r w:rsidRPr="00431BF6">
              <w:t>По мере необходимости в течение года;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99D4C" w14:textId="1DF0B8CB" w:rsidR="00431BF6" w:rsidRPr="00431BF6" w:rsidRDefault="00431BF6" w:rsidP="00431BF6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7425A1" w14:textId="77777777" w:rsidR="00431BF6" w:rsidRPr="00431BF6" w:rsidRDefault="00431BF6" w:rsidP="00431BF6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Заместитель главы, специалисты администрации;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6980F" w14:textId="11162019" w:rsidR="00431BF6" w:rsidRPr="00431BF6" w:rsidRDefault="00431BF6" w:rsidP="00431BF6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Не проводились, т.к. не было необходимости </w:t>
            </w:r>
          </w:p>
        </w:tc>
      </w:tr>
      <w:tr w:rsidR="00431BF6" w:rsidRPr="002137D7" w14:paraId="5D3271D0" w14:textId="77777777" w:rsidTr="00431BF6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4C7BD6" w14:textId="77777777" w:rsidR="00431BF6" w:rsidRPr="00431BF6" w:rsidRDefault="00431BF6" w:rsidP="00431BF6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79258" w14:textId="77777777" w:rsidR="00431BF6" w:rsidRPr="00431BF6" w:rsidRDefault="00431BF6" w:rsidP="00431BF6">
            <w:pPr>
              <w:rPr>
                <w:rFonts w:eastAsia="Calibr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E2D2" w14:textId="4FC3509B" w:rsidR="00431BF6" w:rsidRPr="00431BF6" w:rsidRDefault="00431BF6" w:rsidP="00431BF6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По мере поступления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5F187" w14:textId="64208122" w:rsidR="00431BF6" w:rsidRPr="00431BF6" w:rsidRDefault="00431BF6" w:rsidP="00431BF6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Публикация на сайте руководств по соблюдению обязательных требований  на автомобильном транспорте, городском наземном электрическом транспорте и в дорожном хозяйстве,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FA909" w14:textId="77777777" w:rsidR="00431BF6" w:rsidRPr="00431BF6" w:rsidRDefault="00431BF6" w:rsidP="00431BF6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Специалист администрации, ответственный за ведение сайта администрации в сети интернет;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4B075" w14:textId="19415E94" w:rsidR="00431BF6" w:rsidRPr="00431BF6" w:rsidRDefault="00431BF6" w:rsidP="00431BF6">
            <w:pPr>
              <w:rPr>
                <w:rFonts w:eastAsia="Calibri"/>
              </w:rPr>
            </w:pPr>
            <w:r>
              <w:rPr>
                <w:rFonts w:eastAsia="Calibri"/>
              </w:rPr>
              <w:t>исполнено</w:t>
            </w:r>
          </w:p>
        </w:tc>
      </w:tr>
      <w:tr w:rsidR="00431BF6" w:rsidRPr="002137D7" w14:paraId="01B423EB" w14:textId="77777777" w:rsidTr="00431BF6">
        <w:trPr>
          <w:trHeight w:val="1771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1552" w14:textId="77777777" w:rsidR="00431BF6" w:rsidRPr="00431BF6" w:rsidRDefault="00431BF6" w:rsidP="00431BF6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FE60C" w14:textId="77777777" w:rsidR="00431BF6" w:rsidRPr="00431BF6" w:rsidRDefault="00431BF6" w:rsidP="00431BF6">
            <w:pPr>
              <w:rPr>
                <w:rFonts w:eastAsia="Calibr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3C6B4" w14:textId="76D2CB28" w:rsidR="00431BF6" w:rsidRPr="00431BF6" w:rsidRDefault="00431BF6" w:rsidP="00431BF6">
            <w:pPr>
              <w:adjustRightInd w:val="0"/>
              <w:jc w:val="both"/>
            </w:pPr>
            <w:r w:rsidRPr="00431BF6">
              <w:t>По мере обновления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2C8E" w14:textId="79387A96"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  <w:r w:rsidRPr="00431BF6"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</w:t>
            </w:r>
            <w:r w:rsidRPr="00431BF6">
              <w:rPr>
                <w:color w:val="000000"/>
              </w:rPr>
              <w:t xml:space="preserve"> </w:t>
            </w:r>
            <w:r w:rsidRPr="00431BF6">
              <w:t>муниципальном</w:t>
            </w:r>
            <w:r w:rsidRPr="00431BF6">
              <w:rPr>
                <w:color w:val="000000"/>
              </w:rPr>
              <w:t xml:space="preserve"> контроле на автомобильном транспорте, городском наземном электрическом транспорте и в дорожном хозяйстве в границах населенных пунктов Краснотальского сельсовета Коченевского района новосибирской области.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F2765" w14:textId="77777777" w:rsidR="00431BF6" w:rsidRPr="00431BF6" w:rsidRDefault="00431BF6" w:rsidP="00431BF6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Специалист администрации, ответственный за ведение сайта администрации в сети интернет;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6FF12" w14:textId="47A92599" w:rsidR="00431BF6" w:rsidRPr="00431BF6" w:rsidRDefault="00431BF6" w:rsidP="00431BF6">
            <w:pPr>
              <w:rPr>
                <w:rFonts w:eastAsia="Calibri"/>
              </w:rPr>
            </w:pPr>
            <w:r>
              <w:rPr>
                <w:rFonts w:eastAsia="Calibri"/>
              </w:rPr>
              <w:t>исполнено</w:t>
            </w:r>
          </w:p>
        </w:tc>
      </w:tr>
      <w:tr w:rsidR="00431BF6" w:rsidRPr="002137D7" w14:paraId="6EFBC3C7" w14:textId="77777777" w:rsidTr="00431BF6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2A1B2" w14:textId="77777777" w:rsidR="00431BF6" w:rsidRPr="00431BF6" w:rsidRDefault="00431BF6" w:rsidP="00431BF6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213C5" w14:textId="77777777" w:rsidR="00431BF6" w:rsidRPr="00431BF6" w:rsidRDefault="00431BF6" w:rsidP="00431BF6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BE978" w14:textId="77777777"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В течение года (при наличии оснований)</w:t>
            </w:r>
          </w:p>
          <w:p w14:paraId="707F773F" w14:textId="42F93684"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D188D" w14:textId="1FAAA4C2"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lastRenderedPageBreak/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3A49A" w14:textId="77777777"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 xml:space="preserve">Заместитель главы, специалисты администрации;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91F8B" w14:textId="67C740B4"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  <w:r>
              <w:t>За 202</w:t>
            </w:r>
            <w:r>
              <w:t>3</w:t>
            </w:r>
            <w:r>
              <w:t xml:space="preserve"> год предостережений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 xml:space="preserve">недопустимости нарушений </w:t>
            </w:r>
            <w:r>
              <w:lastRenderedPageBreak/>
              <w:t>обязательных требований</w:t>
            </w:r>
            <w:r>
              <w:rPr>
                <w:rFonts w:eastAsia="Calibri"/>
              </w:rPr>
              <w:t xml:space="preserve"> не объявлялось</w:t>
            </w:r>
          </w:p>
        </w:tc>
      </w:tr>
      <w:tr w:rsidR="00431BF6" w:rsidRPr="002137D7" w14:paraId="41D2E634" w14:textId="77777777" w:rsidTr="00214315">
        <w:trPr>
          <w:trHeight w:val="5209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29C0C" w14:textId="77777777" w:rsidR="00431BF6" w:rsidRPr="00431BF6" w:rsidRDefault="00431BF6" w:rsidP="00431BF6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9460F" w14:textId="77777777" w:rsidR="00431BF6" w:rsidRPr="00431BF6" w:rsidRDefault="00431BF6" w:rsidP="00431BF6">
            <w:pPr>
              <w:ind w:firstLine="34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Консультирование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30CC6" w14:textId="3B6002F7"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  <w:r w:rsidRPr="00431BF6">
              <w:t>В течение года (при наличии оснований)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19527" w14:textId="650EA4BE"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Проведение должностными лицами администрации Краснотальского сельсовета консультаций по вопросам соблюдения обязательных требований</w:t>
            </w:r>
            <w:r w:rsidRPr="00431BF6">
              <w:rPr>
                <w:color w:val="000000"/>
              </w:rPr>
              <w:t xml:space="preserve"> на </w:t>
            </w:r>
            <w:r w:rsidRPr="00431BF6">
              <w:rPr>
                <w:rFonts w:eastAsia="Calibri"/>
              </w:rPr>
              <w:t>автомобильном транспорте, городском наземном электрическом транспорте и в дорожном хозяйстве.</w:t>
            </w:r>
          </w:p>
          <w:p w14:paraId="3343BBA1" w14:textId="77777777" w:rsidR="00431BF6" w:rsidRPr="00431BF6" w:rsidRDefault="00431BF6" w:rsidP="00431BF6">
            <w:pPr>
              <w:adjustRightInd w:val="0"/>
              <w:jc w:val="both"/>
            </w:pPr>
            <w:r w:rsidRPr="00431BF6">
              <w:rPr>
                <w:rFonts w:eastAsia="Calibri"/>
              </w:rPr>
              <w:t xml:space="preserve">Консультирование осуществляется посредствам </w:t>
            </w:r>
            <w:r w:rsidRPr="00431BF6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7" w:history="1">
              <w:r w:rsidRPr="00431BF6">
                <w:rPr>
                  <w:rStyle w:val="a5"/>
                </w:rPr>
                <w:t>законом</w:t>
              </w:r>
            </w:hyperlink>
            <w:r w:rsidRPr="00431BF6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14:paraId="4881EDBF" w14:textId="77777777" w:rsidR="00431BF6" w:rsidRPr="00431BF6" w:rsidRDefault="00431BF6" w:rsidP="00431BF6">
            <w:pPr>
              <w:adjustRightInd w:val="0"/>
              <w:jc w:val="both"/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AA58F" w14:textId="77777777"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Заместитель главы, специалисты администрации;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E2B60" w14:textId="03B018A9"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  <w:r>
              <w:t>За 202</w:t>
            </w:r>
            <w:r>
              <w:t>3</w:t>
            </w:r>
            <w:r>
              <w:t xml:space="preserve"> год  консультирований по вопросам осуществления контрольно-надзорной деятельности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телефону,</w:t>
            </w:r>
            <w:r>
              <w:rPr>
                <w:spacing w:val="-9"/>
              </w:rPr>
              <w:t xml:space="preserve"> </w:t>
            </w:r>
            <w:r>
              <w:t>посредством видео-конференц-связи, на личном приеме либо в ходе проведения профилактического мероприятия, контрольного (надзорного)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мероприятия</w:t>
            </w:r>
            <w:r>
              <w:rPr>
                <w:spacing w:val="-2"/>
              </w:rPr>
              <w:t xml:space="preserve"> не проводились, т.к. обращений не поступало</w:t>
            </w:r>
          </w:p>
        </w:tc>
      </w:tr>
      <w:tr w:rsidR="00431BF6" w:rsidRPr="002137D7" w14:paraId="19D91797" w14:textId="77777777" w:rsidTr="00431BF6">
        <w:trPr>
          <w:trHeight w:val="476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D63B0C" w14:textId="77777777" w:rsidR="00431BF6" w:rsidRPr="00431BF6" w:rsidRDefault="00431BF6" w:rsidP="00431BF6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4133F" w14:textId="77777777" w:rsidR="00431BF6" w:rsidRPr="00431BF6" w:rsidRDefault="00431BF6" w:rsidP="00431BF6">
            <w:pPr>
              <w:ind w:firstLine="34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Профилактический визит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00054C" w14:textId="77777777"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Профилактические визиты подлежат проведению в течение года (при наличии оснований).</w:t>
            </w:r>
          </w:p>
          <w:p w14:paraId="5BED4611" w14:textId="77777777" w:rsidR="00431BF6" w:rsidRPr="00431BF6" w:rsidRDefault="00431BF6" w:rsidP="00431BF6">
            <w:pPr>
              <w:adjustRightInd w:val="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5A90" w14:textId="249DFC85" w:rsidR="00431BF6" w:rsidRPr="00431BF6" w:rsidRDefault="00431BF6" w:rsidP="00431BF6">
            <w:pPr>
              <w:adjustRightInd w:val="0"/>
              <w:jc w:val="both"/>
            </w:pPr>
            <w:r w:rsidRPr="00431BF6"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14:paraId="4E3617C2" w14:textId="77777777" w:rsidR="00431BF6" w:rsidRPr="00431BF6" w:rsidRDefault="00431BF6" w:rsidP="00431BF6">
            <w:pPr>
              <w:adjustRightInd w:val="0"/>
              <w:jc w:val="both"/>
            </w:pPr>
            <w:r w:rsidRPr="00431BF6">
              <w:t xml:space="preserve">Обязательные профилактические визиты проводятся для лиц, указанных в пункте 1.2 Положения о муниципальном  контроле 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Pr="00431BF6">
              <w:lastRenderedPageBreak/>
              <w:t>Краснотальского сельсовета Коченевского района новосибирской области.</w:t>
            </w:r>
          </w:p>
          <w:p w14:paraId="0C3A5854" w14:textId="77777777"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42BE" w14:textId="77777777"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lastRenderedPageBreak/>
              <w:t>Заместитель главы, специалисты администрации;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0636" w14:textId="1181C54D" w:rsidR="00431BF6" w:rsidRPr="00431BF6" w:rsidRDefault="00431BF6" w:rsidP="00431BF6">
            <w:pPr>
              <w:adjustRightInd w:val="0"/>
              <w:jc w:val="both"/>
              <w:rPr>
                <w:rFonts w:eastAsia="Calibri"/>
              </w:rPr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202</w:t>
            </w:r>
            <w:r>
              <w:t>3</w:t>
            </w:r>
            <w:r>
              <w:rPr>
                <w:spacing w:val="-8"/>
              </w:rPr>
              <w:t xml:space="preserve"> </w:t>
            </w:r>
            <w:r>
              <w:t>году</w:t>
            </w:r>
            <w:r>
              <w:rPr>
                <w:spacing w:val="-9"/>
              </w:rPr>
              <w:t xml:space="preserve"> </w:t>
            </w:r>
            <w:r>
              <w:t>профилактические</w:t>
            </w:r>
            <w:r>
              <w:rPr>
                <w:spacing w:val="-8"/>
              </w:rPr>
              <w:t xml:space="preserve"> </w:t>
            </w:r>
            <w:r>
              <w:t>визиты не проводились.</w:t>
            </w:r>
          </w:p>
        </w:tc>
      </w:tr>
      <w:bookmarkEnd w:id="1"/>
    </w:tbl>
    <w:p w14:paraId="3BB9C75D" w14:textId="77777777" w:rsidR="006C7F98" w:rsidRDefault="006C7F98" w:rsidP="0031459B">
      <w:pPr>
        <w:ind w:left="1134"/>
        <w:jc w:val="center"/>
        <w:sectPr w:rsidR="006C7F98">
          <w:type w:val="continuous"/>
          <w:pgSz w:w="16840" w:h="11910" w:orient="landscape"/>
          <w:pgMar w:top="780" w:right="120" w:bottom="280" w:left="600" w:header="720" w:footer="720" w:gutter="0"/>
          <w:cols w:space="720"/>
        </w:sectPr>
      </w:pPr>
    </w:p>
    <w:p w14:paraId="612215D2" w14:textId="77777777" w:rsidR="006C7F98" w:rsidRDefault="006C7F98">
      <w:pPr>
        <w:pStyle w:val="a3"/>
        <w:spacing w:before="2"/>
        <w:rPr>
          <w:sz w:val="2"/>
        </w:rPr>
      </w:pPr>
    </w:p>
    <w:p w14:paraId="75602D91" w14:textId="77777777" w:rsidR="00214315" w:rsidRDefault="00214315">
      <w:pPr>
        <w:pStyle w:val="a3"/>
        <w:spacing w:before="2"/>
        <w:rPr>
          <w:sz w:val="2"/>
        </w:rPr>
      </w:pPr>
    </w:p>
    <w:p w14:paraId="5B554E36" w14:textId="77777777" w:rsidR="00214315" w:rsidRDefault="00214315">
      <w:pPr>
        <w:pStyle w:val="a3"/>
        <w:spacing w:before="2"/>
        <w:rPr>
          <w:sz w:val="2"/>
        </w:rPr>
      </w:pPr>
    </w:p>
    <w:p w14:paraId="70FEBA70" w14:textId="77777777" w:rsidR="00214315" w:rsidRDefault="00214315">
      <w:pPr>
        <w:pStyle w:val="a3"/>
        <w:spacing w:before="2"/>
        <w:rPr>
          <w:sz w:val="2"/>
        </w:rPr>
      </w:pPr>
    </w:p>
    <w:p w14:paraId="6E6FE9A8" w14:textId="77777777" w:rsidR="00214315" w:rsidRDefault="00214315">
      <w:pPr>
        <w:pStyle w:val="a3"/>
        <w:spacing w:before="2"/>
        <w:rPr>
          <w:sz w:val="2"/>
        </w:rPr>
      </w:pPr>
    </w:p>
    <w:p w14:paraId="29E8085D" w14:textId="77777777" w:rsidR="00B7194A" w:rsidRDefault="00214315" w:rsidP="00B7194A">
      <w:pPr>
        <w:pStyle w:val="a4"/>
        <w:tabs>
          <w:tab w:val="left" w:pos="142"/>
        </w:tabs>
        <w:spacing w:before="2" w:line="242" w:lineRule="auto"/>
        <w:ind w:left="120" w:right="1147" w:firstLine="0"/>
        <w:jc w:val="center"/>
        <w:rPr>
          <w:spacing w:val="-6"/>
          <w:sz w:val="28"/>
        </w:rPr>
      </w:pPr>
      <w:bookmarkStart w:id="2" w:name="_Hlk169852835"/>
      <w:r w:rsidRPr="00214315">
        <w:rPr>
          <w:spacing w:val="-6"/>
          <w:sz w:val="28"/>
        </w:rPr>
        <w:t>Отчет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об</w:t>
      </w:r>
      <w:r w:rsidRPr="00214315">
        <w:rPr>
          <w:spacing w:val="-10"/>
          <w:sz w:val="28"/>
        </w:rPr>
        <w:t xml:space="preserve"> </w:t>
      </w:r>
      <w:r w:rsidRPr="00214315">
        <w:rPr>
          <w:spacing w:val="-6"/>
          <w:sz w:val="28"/>
        </w:rPr>
        <w:t>исполнении</w:t>
      </w:r>
      <w:r w:rsidRPr="00214315">
        <w:rPr>
          <w:spacing w:val="-8"/>
          <w:sz w:val="28"/>
        </w:rPr>
        <w:t xml:space="preserve"> </w:t>
      </w:r>
      <w:r w:rsidRPr="00214315">
        <w:rPr>
          <w:spacing w:val="-6"/>
          <w:sz w:val="28"/>
        </w:rPr>
        <w:t>программы профилактики</w:t>
      </w:r>
      <w:r w:rsidRPr="00214315">
        <w:rPr>
          <w:spacing w:val="-11"/>
          <w:sz w:val="28"/>
        </w:rPr>
        <w:t xml:space="preserve"> </w:t>
      </w:r>
      <w:r w:rsidRPr="00214315">
        <w:rPr>
          <w:spacing w:val="-6"/>
          <w:sz w:val="28"/>
        </w:rPr>
        <w:t>рисков</w:t>
      </w:r>
      <w:r w:rsidRPr="00214315">
        <w:rPr>
          <w:spacing w:val="-10"/>
          <w:sz w:val="28"/>
        </w:rPr>
        <w:t xml:space="preserve"> </w:t>
      </w:r>
      <w:r w:rsidRPr="00214315">
        <w:rPr>
          <w:spacing w:val="-6"/>
          <w:sz w:val="28"/>
        </w:rPr>
        <w:t>причинения</w:t>
      </w:r>
      <w:r w:rsidRPr="00214315">
        <w:rPr>
          <w:spacing w:val="-8"/>
          <w:sz w:val="28"/>
        </w:rPr>
        <w:t xml:space="preserve"> </w:t>
      </w:r>
      <w:r w:rsidRPr="00214315">
        <w:rPr>
          <w:spacing w:val="-6"/>
          <w:sz w:val="28"/>
        </w:rPr>
        <w:t>вреда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(ущерба)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охраняемым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законом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ценностям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 xml:space="preserve">при осуществлении муниципального жилищного контроля в  Краснотальском сельсовете </w:t>
      </w:r>
    </w:p>
    <w:p w14:paraId="4F095398" w14:textId="1D323355" w:rsidR="00214315" w:rsidRPr="00214315" w:rsidRDefault="00214315" w:rsidP="00B7194A">
      <w:pPr>
        <w:pStyle w:val="a4"/>
        <w:tabs>
          <w:tab w:val="left" w:pos="142"/>
        </w:tabs>
        <w:spacing w:before="2" w:line="242" w:lineRule="auto"/>
        <w:ind w:left="120" w:right="1147" w:firstLine="0"/>
        <w:jc w:val="center"/>
        <w:rPr>
          <w:sz w:val="2"/>
        </w:rPr>
      </w:pPr>
      <w:r w:rsidRPr="00214315">
        <w:rPr>
          <w:spacing w:val="-6"/>
          <w:sz w:val="28"/>
        </w:rPr>
        <w:t>Коченевского района Новосибирской области</w:t>
      </w:r>
    </w:p>
    <w:bookmarkEnd w:id="2"/>
    <w:p w14:paraId="439A8426" w14:textId="77777777" w:rsidR="00214315" w:rsidRDefault="00214315" w:rsidP="00214315">
      <w:pPr>
        <w:pStyle w:val="a4"/>
        <w:tabs>
          <w:tab w:val="left" w:pos="142"/>
        </w:tabs>
        <w:spacing w:before="2" w:line="242" w:lineRule="auto"/>
        <w:ind w:left="120" w:right="1147" w:firstLine="0"/>
        <w:jc w:val="both"/>
        <w:rPr>
          <w:spacing w:val="-6"/>
          <w:sz w:val="28"/>
        </w:rPr>
      </w:pPr>
    </w:p>
    <w:p w14:paraId="52726F55" w14:textId="77777777" w:rsidR="00214315" w:rsidRPr="00214315" w:rsidRDefault="00214315" w:rsidP="00214315">
      <w:pPr>
        <w:pStyle w:val="a4"/>
        <w:tabs>
          <w:tab w:val="left" w:pos="142"/>
        </w:tabs>
        <w:spacing w:before="2" w:line="242" w:lineRule="auto"/>
        <w:ind w:left="120" w:right="1147" w:firstLine="0"/>
        <w:jc w:val="both"/>
        <w:rPr>
          <w:sz w:val="2"/>
        </w:rPr>
      </w:pPr>
    </w:p>
    <w:p w14:paraId="1FD009FE" w14:textId="77777777" w:rsidR="00214315" w:rsidRDefault="00214315">
      <w:pPr>
        <w:pStyle w:val="a3"/>
        <w:spacing w:before="2"/>
        <w:rPr>
          <w:sz w:val="2"/>
        </w:rPr>
      </w:pPr>
    </w:p>
    <w:p w14:paraId="4FF2839E" w14:textId="77777777" w:rsidR="00214315" w:rsidRDefault="00214315">
      <w:pPr>
        <w:pStyle w:val="a3"/>
        <w:spacing w:before="2"/>
        <w:rPr>
          <w:sz w:val="2"/>
        </w:rPr>
      </w:pPr>
    </w:p>
    <w:p w14:paraId="6FE6C2F1" w14:textId="77777777" w:rsidR="00214315" w:rsidRDefault="00214315">
      <w:pPr>
        <w:pStyle w:val="a3"/>
        <w:spacing w:before="2"/>
        <w:rPr>
          <w:sz w:val="2"/>
        </w:rPr>
      </w:pPr>
    </w:p>
    <w:p w14:paraId="3D1F3FCA" w14:textId="77777777" w:rsidR="00214315" w:rsidRDefault="00214315">
      <w:pPr>
        <w:pStyle w:val="a3"/>
        <w:spacing w:before="2"/>
        <w:rPr>
          <w:sz w:val="2"/>
        </w:rPr>
      </w:pPr>
    </w:p>
    <w:p w14:paraId="70A74A68" w14:textId="77777777" w:rsidR="00214315" w:rsidRDefault="00214315">
      <w:pPr>
        <w:pStyle w:val="a3"/>
        <w:spacing w:before="2"/>
        <w:rPr>
          <w:sz w:val="2"/>
        </w:rPr>
      </w:pPr>
    </w:p>
    <w:p w14:paraId="598BFFE2" w14:textId="77777777" w:rsidR="00214315" w:rsidRDefault="00214315">
      <w:pPr>
        <w:pStyle w:val="a3"/>
        <w:spacing w:before="2"/>
        <w:rPr>
          <w:sz w:val="2"/>
        </w:rPr>
      </w:pPr>
    </w:p>
    <w:tbl>
      <w:tblPr>
        <w:tblW w:w="154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445"/>
        <w:gridCol w:w="4961"/>
        <w:gridCol w:w="3935"/>
        <w:gridCol w:w="2302"/>
      </w:tblGrid>
      <w:tr w:rsidR="00214315" w:rsidRPr="002137D7" w14:paraId="2ACF6014" w14:textId="77777777" w:rsidTr="00023E2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31F76" w14:textId="77777777" w:rsidR="00214315" w:rsidRPr="00431BF6" w:rsidRDefault="00214315" w:rsidP="00023E27">
            <w:pPr>
              <w:pStyle w:val="Default"/>
              <w:ind w:left="-1792" w:right="1166"/>
              <w:jc w:val="center"/>
              <w:rPr>
                <w:rFonts w:ascii="Times New Roman" w:eastAsia="Calibri" w:hAnsi="Times New Roman" w:cs="Times New Roman"/>
              </w:rPr>
            </w:pPr>
            <w:bookmarkStart w:id="3" w:name="_Hlk169852908"/>
            <w:r w:rsidRPr="00431BF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A96CE" w14:textId="77777777" w:rsidR="00214315" w:rsidRPr="00431BF6" w:rsidRDefault="00214315" w:rsidP="00023E27">
            <w:pPr>
              <w:ind w:left="-114"/>
              <w:jc w:val="center"/>
              <w:rPr>
                <w:rFonts w:eastAsia="Calibri"/>
              </w:rPr>
            </w:pPr>
            <w:r w:rsidRPr="00431BF6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4BBA" w14:textId="77777777" w:rsidR="00214315" w:rsidRPr="00431BF6" w:rsidRDefault="00214315" w:rsidP="00023E27">
            <w:pPr>
              <w:ind w:firstLine="36"/>
              <w:jc w:val="center"/>
              <w:rPr>
                <w:rFonts w:eastAsia="Calibri"/>
                <w:b/>
                <w:bCs/>
              </w:rPr>
            </w:pPr>
            <w:r w:rsidRPr="00431BF6">
              <w:rPr>
                <w:b/>
                <w:bCs/>
              </w:rPr>
              <w:t>Сроки (периодичность) их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E182E" w14:textId="77777777" w:rsidR="00214315" w:rsidRPr="00431BF6" w:rsidRDefault="00214315" w:rsidP="00023E27">
            <w:pPr>
              <w:ind w:firstLine="36"/>
              <w:jc w:val="center"/>
              <w:rPr>
                <w:rFonts w:eastAsia="Calibri"/>
              </w:rPr>
            </w:pPr>
            <w:r w:rsidRPr="00431BF6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26F0F" w14:textId="26DD5581" w:rsidR="00214315" w:rsidRPr="00431BF6" w:rsidRDefault="00214315" w:rsidP="00023E27">
            <w:pPr>
              <w:adjustRightInd w:val="0"/>
              <w:jc w:val="center"/>
              <w:rPr>
                <w:b/>
              </w:rPr>
            </w:pPr>
            <w:r w:rsidRPr="00431BF6">
              <w:rPr>
                <w:b/>
              </w:rPr>
              <w:t>Подразделение и (или) должностные лица, ответственные за реализацию мероприятия</w:t>
            </w:r>
          </w:p>
          <w:p w14:paraId="637B5DD3" w14:textId="77777777" w:rsidR="00214315" w:rsidRPr="00431BF6" w:rsidRDefault="00214315" w:rsidP="00023E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CB5D85" w14:textId="77777777" w:rsidR="00214315" w:rsidRPr="00431BF6" w:rsidRDefault="00214315" w:rsidP="00023E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Отчет об исполнении</w:t>
            </w:r>
          </w:p>
        </w:tc>
      </w:tr>
      <w:tr w:rsidR="00214315" w:rsidRPr="002137D7" w14:paraId="66E8ABCA" w14:textId="77777777" w:rsidTr="00023E27">
        <w:trPr>
          <w:jc w:val="center"/>
        </w:trPr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A5B1E9" w14:textId="77777777"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71EE6" w14:textId="77777777" w:rsidR="00214315" w:rsidRPr="00431BF6" w:rsidRDefault="00214315" w:rsidP="00023E27">
            <w:pPr>
              <w:ind w:firstLine="8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Информирование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1CB8" w14:textId="77777777"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t>По мере необходимости в течение года;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F9D68" w14:textId="77777777"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365B19" w14:textId="77777777"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Заместитель главы, специалисты администрации;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B063" w14:textId="77777777" w:rsidR="00214315" w:rsidRPr="00431BF6" w:rsidRDefault="00214315" w:rsidP="00023E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Не проводились, т.к. не было необходимости </w:t>
            </w:r>
          </w:p>
        </w:tc>
      </w:tr>
      <w:tr w:rsidR="00214315" w:rsidRPr="002137D7" w14:paraId="6321EF00" w14:textId="77777777" w:rsidTr="00023E27">
        <w:trPr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35ED2" w14:textId="77777777" w:rsidR="00214315" w:rsidRPr="00431BF6" w:rsidRDefault="00214315" w:rsidP="00023E27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294A20" w14:textId="77777777" w:rsidR="00214315" w:rsidRPr="00431BF6" w:rsidRDefault="00214315" w:rsidP="00023E27">
            <w:pPr>
              <w:rPr>
                <w:rFonts w:eastAsia="Calibr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6B12" w14:textId="77777777"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По мере поступления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142EC" w14:textId="77777777"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Публикация на сайте руководств по соблюдению обязательных требований  на автомобильном транспорте, городском наземном электрическом транспорте и в дорожном хозяйстве,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0FFC0" w14:textId="77777777"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Специалист администрации, ответственный за ведение сайта администрации в сети интернет;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601C13" w14:textId="77777777" w:rsidR="00214315" w:rsidRPr="00431BF6" w:rsidRDefault="00214315" w:rsidP="00023E27">
            <w:pPr>
              <w:rPr>
                <w:rFonts w:eastAsia="Calibri"/>
              </w:rPr>
            </w:pPr>
            <w:r>
              <w:rPr>
                <w:rFonts w:eastAsia="Calibri"/>
              </w:rPr>
              <w:t>исполнено</w:t>
            </w:r>
          </w:p>
        </w:tc>
      </w:tr>
      <w:tr w:rsidR="00214315" w:rsidRPr="002137D7" w14:paraId="5CBDA94E" w14:textId="77777777" w:rsidTr="00023E27">
        <w:trPr>
          <w:trHeight w:val="1771"/>
          <w:jc w:val="center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AB4A2" w14:textId="77777777" w:rsidR="00214315" w:rsidRPr="00431BF6" w:rsidRDefault="00214315" w:rsidP="00023E27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07855" w14:textId="77777777" w:rsidR="00214315" w:rsidRPr="00431BF6" w:rsidRDefault="00214315" w:rsidP="00023E27">
            <w:pPr>
              <w:rPr>
                <w:rFonts w:eastAsia="Calibr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50151" w14:textId="77777777" w:rsidR="00214315" w:rsidRPr="00431BF6" w:rsidRDefault="00214315" w:rsidP="00023E27">
            <w:pPr>
              <w:adjustRightInd w:val="0"/>
              <w:jc w:val="both"/>
            </w:pPr>
            <w:r w:rsidRPr="00431BF6">
              <w:t>По мере обновления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028E3" w14:textId="424C260E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t>Размещение и поддержание в актуальном состоянии на официальном сайте в сети "Интернет" информации, перечень которой предусмотрен п. 2.6 Положения о</w:t>
            </w:r>
            <w:r w:rsidRPr="00431BF6">
              <w:rPr>
                <w:color w:val="000000"/>
              </w:rPr>
              <w:t xml:space="preserve"> </w:t>
            </w:r>
            <w:r w:rsidRPr="00431BF6">
              <w:t>муниципальном</w:t>
            </w:r>
            <w:r w:rsidRPr="00431B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жилищном </w:t>
            </w:r>
            <w:r w:rsidRPr="00431BF6">
              <w:rPr>
                <w:color w:val="000000"/>
              </w:rPr>
              <w:t xml:space="preserve">контроле </w:t>
            </w:r>
            <w:r>
              <w:rPr>
                <w:color w:val="000000"/>
              </w:rPr>
              <w:t>в</w:t>
            </w:r>
            <w:r w:rsidRPr="00431BF6">
              <w:rPr>
                <w:color w:val="000000"/>
              </w:rPr>
              <w:t xml:space="preserve"> Краснотальско</w:t>
            </w:r>
            <w:r>
              <w:rPr>
                <w:color w:val="000000"/>
              </w:rPr>
              <w:t>м</w:t>
            </w:r>
            <w:r w:rsidRPr="00431BF6">
              <w:rPr>
                <w:color w:val="000000"/>
              </w:rPr>
              <w:t xml:space="preserve"> сельсовет</w:t>
            </w:r>
            <w:r>
              <w:rPr>
                <w:color w:val="000000"/>
              </w:rPr>
              <w:t>е</w:t>
            </w:r>
            <w:r w:rsidRPr="00431BF6">
              <w:rPr>
                <w:color w:val="000000"/>
              </w:rPr>
              <w:t xml:space="preserve"> Коченевского района новосибирской области.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D699B" w14:textId="77777777"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Специалист администрации, ответственный за ведение сайта администрации в сети интернет;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90A51" w14:textId="77777777" w:rsidR="00214315" w:rsidRPr="00431BF6" w:rsidRDefault="00214315" w:rsidP="00023E27">
            <w:pPr>
              <w:rPr>
                <w:rFonts w:eastAsia="Calibri"/>
              </w:rPr>
            </w:pPr>
            <w:r>
              <w:rPr>
                <w:rFonts w:eastAsia="Calibri"/>
              </w:rPr>
              <w:t>исполнено</w:t>
            </w:r>
          </w:p>
        </w:tc>
      </w:tr>
      <w:tr w:rsidR="00214315" w:rsidRPr="002137D7" w14:paraId="69F07A69" w14:textId="77777777" w:rsidTr="00023E27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4F40B" w14:textId="77777777"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33A9E" w14:textId="77777777"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C732C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В течение года (при наличии оснований)</w:t>
            </w:r>
          </w:p>
          <w:p w14:paraId="04EB4C89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3C676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17A87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 xml:space="preserve">Заместитель главы, специалисты администрации;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68D5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>
              <w:t>За 2023 год предостережений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недопустимости нарушений обязательных требований</w:t>
            </w:r>
            <w:r>
              <w:rPr>
                <w:rFonts w:eastAsia="Calibri"/>
              </w:rPr>
              <w:t xml:space="preserve"> не объявлялось</w:t>
            </w:r>
          </w:p>
        </w:tc>
      </w:tr>
      <w:tr w:rsidR="00214315" w:rsidRPr="002137D7" w14:paraId="4FB95099" w14:textId="77777777" w:rsidTr="00214315">
        <w:trPr>
          <w:trHeight w:val="5084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4EF7A" w14:textId="77777777"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3F349" w14:textId="77777777" w:rsidR="00214315" w:rsidRPr="00431BF6" w:rsidRDefault="00214315" w:rsidP="00023E27">
            <w:pPr>
              <w:ind w:firstLine="34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Консультирование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91ACD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t>В течение года (при наличии оснований)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5F7DF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Проведение должностными лицами администрации Краснотальского сельсовета консультаций по вопросам соблюдения обязательных требований</w:t>
            </w:r>
            <w:r w:rsidRPr="00431BF6">
              <w:rPr>
                <w:color w:val="000000"/>
              </w:rPr>
              <w:t xml:space="preserve"> на </w:t>
            </w:r>
            <w:r w:rsidRPr="00431BF6">
              <w:rPr>
                <w:rFonts w:eastAsia="Calibri"/>
              </w:rPr>
              <w:t>автомобильном транспорте, городском наземном электрическом транспорте и в дорожном хозяйстве.</w:t>
            </w:r>
          </w:p>
          <w:p w14:paraId="50931834" w14:textId="77777777" w:rsidR="00214315" w:rsidRPr="00431BF6" w:rsidRDefault="00214315" w:rsidP="00023E27">
            <w:pPr>
              <w:adjustRightInd w:val="0"/>
              <w:jc w:val="both"/>
            </w:pPr>
            <w:r w:rsidRPr="00431BF6">
              <w:rPr>
                <w:rFonts w:eastAsia="Calibri"/>
              </w:rPr>
              <w:t xml:space="preserve">Консультирование осуществляется посредствам </w:t>
            </w:r>
            <w:r w:rsidRPr="00431BF6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8" w:history="1">
              <w:r w:rsidRPr="00431BF6">
                <w:rPr>
                  <w:rStyle w:val="a5"/>
                </w:rPr>
                <w:t>законом</w:t>
              </w:r>
            </w:hyperlink>
            <w:r w:rsidRPr="00431BF6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  <w:p w14:paraId="361455D6" w14:textId="77777777" w:rsidR="00214315" w:rsidRPr="00431BF6" w:rsidRDefault="00214315" w:rsidP="00023E27">
            <w:pPr>
              <w:adjustRightInd w:val="0"/>
              <w:jc w:val="both"/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DCF81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Заместитель главы, специалисты администрации;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5CC3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>
              <w:t>За 2023 год  консультирований по вопросам осуществления контрольно-надзорной деятельности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телефону,</w:t>
            </w:r>
            <w:r>
              <w:rPr>
                <w:spacing w:val="-9"/>
              </w:rPr>
              <w:t xml:space="preserve"> </w:t>
            </w:r>
            <w:r>
              <w:t>посредством видео-конференц-связи, на личном приеме либо в ходе проведения профилактического мероприятия, контрольного (надзорного)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мероприятия не проводились, т.к. обращений не поступало</w:t>
            </w:r>
          </w:p>
        </w:tc>
      </w:tr>
      <w:tr w:rsidR="00214315" w:rsidRPr="002137D7" w14:paraId="7E330150" w14:textId="77777777" w:rsidTr="00023E27">
        <w:trPr>
          <w:trHeight w:val="4766"/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55DA6C" w14:textId="77777777"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916BB" w14:textId="77777777" w:rsidR="00214315" w:rsidRPr="00431BF6" w:rsidRDefault="00214315" w:rsidP="00023E27">
            <w:pPr>
              <w:ind w:firstLine="34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Профилактический визит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9F84B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Профилактические визиты подлежат проведению в течение года (при наличии оснований).</w:t>
            </w:r>
          </w:p>
          <w:p w14:paraId="691758D1" w14:textId="77777777" w:rsidR="00214315" w:rsidRPr="00431BF6" w:rsidRDefault="00214315" w:rsidP="00023E27">
            <w:pPr>
              <w:adjustRightInd w:val="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748A1" w14:textId="77777777" w:rsidR="00214315" w:rsidRPr="00431BF6" w:rsidRDefault="00214315" w:rsidP="00023E27">
            <w:pPr>
              <w:adjustRightInd w:val="0"/>
              <w:jc w:val="both"/>
            </w:pPr>
            <w:r w:rsidRPr="00431BF6"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14:paraId="756A283E" w14:textId="449589E8" w:rsidR="00214315" w:rsidRPr="00431BF6" w:rsidRDefault="00214315" w:rsidP="00023E27">
            <w:pPr>
              <w:adjustRightInd w:val="0"/>
              <w:jc w:val="both"/>
            </w:pPr>
            <w:r w:rsidRPr="00431BF6">
              <w:t xml:space="preserve">Обязательные профилактические визиты проводятся для лиц, указанных в пункте 1.2 Положения о муниципальном  </w:t>
            </w:r>
            <w:r>
              <w:t xml:space="preserve">жилищном </w:t>
            </w:r>
            <w:r w:rsidRPr="00431BF6">
              <w:t xml:space="preserve">контроле </w:t>
            </w:r>
            <w:r>
              <w:t xml:space="preserve">в </w:t>
            </w:r>
            <w:r w:rsidRPr="00431BF6">
              <w:t>Краснотальско</w:t>
            </w:r>
            <w:r>
              <w:t>м</w:t>
            </w:r>
            <w:r w:rsidRPr="00431BF6">
              <w:t xml:space="preserve"> сельсовет</w:t>
            </w:r>
            <w:r>
              <w:t>е</w:t>
            </w:r>
            <w:r w:rsidRPr="00431BF6">
              <w:t xml:space="preserve"> Коченевского района новосибирской области.</w:t>
            </w:r>
          </w:p>
          <w:p w14:paraId="0496D7FA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83244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Заместитель главы, специалисты администрации;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2721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2023</w:t>
            </w:r>
            <w:r>
              <w:rPr>
                <w:spacing w:val="-8"/>
              </w:rPr>
              <w:t xml:space="preserve"> </w:t>
            </w:r>
            <w:r>
              <w:t>году</w:t>
            </w:r>
            <w:r>
              <w:rPr>
                <w:spacing w:val="-9"/>
              </w:rPr>
              <w:t xml:space="preserve"> </w:t>
            </w:r>
            <w:r>
              <w:t>профилактические</w:t>
            </w:r>
            <w:r>
              <w:rPr>
                <w:spacing w:val="-8"/>
              </w:rPr>
              <w:t xml:space="preserve"> </w:t>
            </w:r>
            <w:r>
              <w:t>визиты не проводились.</w:t>
            </w:r>
          </w:p>
        </w:tc>
      </w:tr>
      <w:bookmarkEnd w:id="3"/>
    </w:tbl>
    <w:p w14:paraId="598992CB" w14:textId="77777777" w:rsidR="00214315" w:rsidRDefault="00214315">
      <w:pPr>
        <w:pStyle w:val="a3"/>
        <w:spacing w:before="2"/>
        <w:rPr>
          <w:sz w:val="2"/>
        </w:rPr>
      </w:pPr>
    </w:p>
    <w:p w14:paraId="3459A2F9" w14:textId="77777777" w:rsidR="00214315" w:rsidRDefault="00214315">
      <w:pPr>
        <w:pStyle w:val="a3"/>
        <w:spacing w:before="2"/>
        <w:rPr>
          <w:sz w:val="2"/>
        </w:rPr>
      </w:pPr>
    </w:p>
    <w:p w14:paraId="110F45BC" w14:textId="77777777" w:rsidR="00214315" w:rsidRDefault="00214315">
      <w:pPr>
        <w:pStyle w:val="a3"/>
        <w:spacing w:before="2"/>
        <w:rPr>
          <w:sz w:val="2"/>
        </w:rPr>
      </w:pPr>
    </w:p>
    <w:p w14:paraId="33A38438" w14:textId="77777777" w:rsidR="00214315" w:rsidRDefault="00214315">
      <w:pPr>
        <w:pStyle w:val="a3"/>
        <w:spacing w:before="2"/>
        <w:rPr>
          <w:sz w:val="2"/>
        </w:rPr>
      </w:pPr>
    </w:p>
    <w:p w14:paraId="569CE05A" w14:textId="77777777" w:rsidR="00214315" w:rsidRDefault="00214315">
      <w:pPr>
        <w:pStyle w:val="a3"/>
        <w:spacing w:before="2"/>
        <w:rPr>
          <w:sz w:val="2"/>
        </w:rPr>
      </w:pPr>
    </w:p>
    <w:p w14:paraId="507DE65F" w14:textId="77777777" w:rsidR="00214315" w:rsidRDefault="00214315">
      <w:pPr>
        <w:pStyle w:val="a3"/>
        <w:spacing w:before="2"/>
        <w:rPr>
          <w:sz w:val="2"/>
        </w:rPr>
      </w:pPr>
    </w:p>
    <w:p w14:paraId="37C32F0B" w14:textId="77777777" w:rsidR="00214315" w:rsidRDefault="00214315">
      <w:pPr>
        <w:pStyle w:val="a3"/>
        <w:spacing w:before="2"/>
        <w:rPr>
          <w:sz w:val="2"/>
        </w:rPr>
      </w:pPr>
    </w:p>
    <w:p w14:paraId="06750D7E" w14:textId="77777777" w:rsidR="00214315" w:rsidRDefault="00214315">
      <w:pPr>
        <w:pStyle w:val="a3"/>
        <w:spacing w:before="2"/>
        <w:rPr>
          <w:sz w:val="2"/>
        </w:rPr>
      </w:pPr>
    </w:p>
    <w:p w14:paraId="530B977E" w14:textId="77777777" w:rsidR="00214315" w:rsidRDefault="00214315">
      <w:pPr>
        <w:pStyle w:val="a3"/>
        <w:spacing w:before="2"/>
        <w:rPr>
          <w:sz w:val="2"/>
        </w:rPr>
      </w:pPr>
    </w:p>
    <w:p w14:paraId="194C3C54" w14:textId="77777777" w:rsidR="00214315" w:rsidRDefault="00214315">
      <w:pPr>
        <w:pStyle w:val="a3"/>
        <w:spacing w:before="2"/>
        <w:rPr>
          <w:sz w:val="2"/>
        </w:rPr>
      </w:pPr>
    </w:p>
    <w:p w14:paraId="1DD27DC6" w14:textId="77777777" w:rsidR="00214315" w:rsidRDefault="00214315">
      <w:pPr>
        <w:pStyle w:val="a3"/>
        <w:spacing w:before="2"/>
        <w:rPr>
          <w:sz w:val="2"/>
        </w:rPr>
      </w:pPr>
    </w:p>
    <w:p w14:paraId="515F488F" w14:textId="77777777" w:rsidR="00214315" w:rsidRDefault="00214315">
      <w:pPr>
        <w:pStyle w:val="a3"/>
        <w:spacing w:before="2"/>
        <w:rPr>
          <w:sz w:val="2"/>
        </w:rPr>
      </w:pPr>
    </w:p>
    <w:p w14:paraId="7FB63A59" w14:textId="77777777" w:rsidR="00214315" w:rsidRDefault="00214315">
      <w:pPr>
        <w:pStyle w:val="a3"/>
        <w:spacing w:before="2"/>
        <w:rPr>
          <w:sz w:val="2"/>
        </w:rPr>
      </w:pPr>
    </w:p>
    <w:p w14:paraId="6E9EC112" w14:textId="77777777" w:rsidR="00214315" w:rsidRDefault="00214315">
      <w:pPr>
        <w:pStyle w:val="a3"/>
        <w:spacing w:before="2"/>
        <w:rPr>
          <w:sz w:val="2"/>
        </w:rPr>
      </w:pPr>
    </w:p>
    <w:p w14:paraId="4EDC46D7" w14:textId="77777777" w:rsidR="00214315" w:rsidRDefault="00214315">
      <w:pPr>
        <w:pStyle w:val="a3"/>
        <w:spacing w:before="2"/>
        <w:rPr>
          <w:sz w:val="2"/>
        </w:rPr>
      </w:pPr>
    </w:p>
    <w:p w14:paraId="720A3DD0" w14:textId="77777777" w:rsidR="00214315" w:rsidRDefault="00214315">
      <w:pPr>
        <w:pStyle w:val="a3"/>
        <w:spacing w:before="2"/>
        <w:rPr>
          <w:sz w:val="2"/>
        </w:rPr>
      </w:pPr>
    </w:p>
    <w:p w14:paraId="2340853F" w14:textId="77777777" w:rsidR="00214315" w:rsidRDefault="00214315">
      <w:pPr>
        <w:pStyle w:val="a3"/>
        <w:spacing w:before="2"/>
        <w:rPr>
          <w:sz w:val="2"/>
        </w:rPr>
      </w:pPr>
    </w:p>
    <w:p w14:paraId="4A64F3C5" w14:textId="77777777" w:rsidR="00214315" w:rsidRDefault="00214315">
      <w:pPr>
        <w:pStyle w:val="a3"/>
        <w:spacing w:before="2"/>
        <w:rPr>
          <w:sz w:val="2"/>
        </w:rPr>
      </w:pPr>
    </w:p>
    <w:p w14:paraId="027B277D" w14:textId="77777777" w:rsidR="00214315" w:rsidRDefault="00214315">
      <w:pPr>
        <w:pStyle w:val="a3"/>
        <w:spacing w:before="2"/>
        <w:rPr>
          <w:sz w:val="2"/>
        </w:rPr>
      </w:pPr>
    </w:p>
    <w:p w14:paraId="19A39189" w14:textId="77777777" w:rsidR="00214315" w:rsidRDefault="00214315">
      <w:pPr>
        <w:pStyle w:val="a3"/>
        <w:spacing w:before="2"/>
        <w:rPr>
          <w:sz w:val="2"/>
        </w:rPr>
      </w:pPr>
    </w:p>
    <w:p w14:paraId="7939157A" w14:textId="77777777" w:rsidR="00214315" w:rsidRDefault="00214315">
      <w:pPr>
        <w:pStyle w:val="a3"/>
        <w:spacing w:before="2"/>
        <w:rPr>
          <w:sz w:val="2"/>
        </w:rPr>
      </w:pPr>
    </w:p>
    <w:p w14:paraId="14810DE2" w14:textId="77777777" w:rsidR="00214315" w:rsidRDefault="00214315">
      <w:pPr>
        <w:pStyle w:val="a3"/>
        <w:spacing w:before="2"/>
        <w:rPr>
          <w:sz w:val="2"/>
        </w:rPr>
      </w:pPr>
    </w:p>
    <w:p w14:paraId="7B59D513" w14:textId="77777777" w:rsidR="00214315" w:rsidRDefault="00214315">
      <w:pPr>
        <w:pStyle w:val="a3"/>
        <w:spacing w:before="2"/>
        <w:rPr>
          <w:sz w:val="2"/>
        </w:rPr>
      </w:pPr>
    </w:p>
    <w:p w14:paraId="61A3C60A" w14:textId="77777777" w:rsidR="00214315" w:rsidRDefault="00214315">
      <w:pPr>
        <w:pStyle w:val="a3"/>
        <w:spacing w:before="2"/>
        <w:rPr>
          <w:sz w:val="2"/>
        </w:rPr>
      </w:pPr>
    </w:p>
    <w:p w14:paraId="5E2754EE" w14:textId="25F205AE" w:rsidR="00214315" w:rsidRDefault="00214315">
      <w:pPr>
        <w:pStyle w:val="a3"/>
        <w:spacing w:before="2"/>
        <w:rPr>
          <w:sz w:val="2"/>
        </w:rPr>
      </w:pPr>
      <w:r>
        <w:rPr>
          <w:sz w:val="2"/>
        </w:rPr>
        <w:t>3</w:t>
      </w:r>
    </w:p>
    <w:p w14:paraId="5B21A1AC" w14:textId="77777777" w:rsidR="00214315" w:rsidRDefault="00214315">
      <w:pPr>
        <w:pStyle w:val="a3"/>
        <w:spacing w:before="2"/>
        <w:rPr>
          <w:sz w:val="2"/>
        </w:rPr>
      </w:pPr>
    </w:p>
    <w:p w14:paraId="33EC4D69" w14:textId="77777777" w:rsidR="00214315" w:rsidRDefault="00214315">
      <w:pPr>
        <w:pStyle w:val="a3"/>
        <w:spacing w:before="2"/>
        <w:rPr>
          <w:sz w:val="2"/>
        </w:rPr>
      </w:pPr>
    </w:p>
    <w:p w14:paraId="5FDD622A" w14:textId="77777777" w:rsidR="00214315" w:rsidRDefault="00214315">
      <w:pPr>
        <w:pStyle w:val="a3"/>
        <w:spacing w:before="2"/>
        <w:rPr>
          <w:sz w:val="2"/>
        </w:rPr>
      </w:pPr>
    </w:p>
    <w:p w14:paraId="1F60D4B8" w14:textId="77777777" w:rsidR="00214315" w:rsidRDefault="00214315">
      <w:pPr>
        <w:pStyle w:val="a3"/>
        <w:spacing w:before="2"/>
        <w:rPr>
          <w:sz w:val="2"/>
        </w:rPr>
      </w:pPr>
    </w:p>
    <w:p w14:paraId="3FD9AFC1" w14:textId="77777777" w:rsidR="00214315" w:rsidRDefault="00214315">
      <w:pPr>
        <w:pStyle w:val="a3"/>
        <w:spacing w:before="2"/>
        <w:rPr>
          <w:sz w:val="2"/>
        </w:rPr>
      </w:pPr>
    </w:p>
    <w:p w14:paraId="136EF4B3" w14:textId="77777777" w:rsidR="00214315" w:rsidRDefault="00214315">
      <w:pPr>
        <w:pStyle w:val="a3"/>
        <w:spacing w:before="2"/>
        <w:rPr>
          <w:sz w:val="2"/>
        </w:rPr>
      </w:pPr>
    </w:p>
    <w:p w14:paraId="0E11AF01" w14:textId="77777777" w:rsidR="00214315" w:rsidRDefault="00214315">
      <w:pPr>
        <w:pStyle w:val="a3"/>
        <w:spacing w:before="2"/>
        <w:rPr>
          <w:sz w:val="2"/>
        </w:rPr>
      </w:pPr>
    </w:p>
    <w:p w14:paraId="04342DFC" w14:textId="77777777" w:rsidR="00214315" w:rsidRDefault="00214315">
      <w:pPr>
        <w:pStyle w:val="a3"/>
        <w:spacing w:before="2"/>
        <w:rPr>
          <w:sz w:val="2"/>
        </w:rPr>
      </w:pPr>
    </w:p>
    <w:p w14:paraId="6084F91B" w14:textId="77777777" w:rsidR="00214315" w:rsidRDefault="00214315">
      <w:pPr>
        <w:pStyle w:val="a3"/>
        <w:spacing w:before="2"/>
        <w:rPr>
          <w:sz w:val="2"/>
        </w:rPr>
      </w:pPr>
    </w:p>
    <w:p w14:paraId="31C7B2D5" w14:textId="77777777" w:rsidR="00214315" w:rsidRDefault="00214315">
      <w:pPr>
        <w:pStyle w:val="a3"/>
        <w:spacing w:before="2"/>
        <w:rPr>
          <w:sz w:val="2"/>
        </w:rPr>
      </w:pPr>
    </w:p>
    <w:p w14:paraId="72C2BDE4" w14:textId="77777777" w:rsidR="00214315" w:rsidRDefault="00214315">
      <w:pPr>
        <w:pStyle w:val="a3"/>
        <w:spacing w:before="2"/>
        <w:rPr>
          <w:sz w:val="2"/>
        </w:rPr>
      </w:pPr>
    </w:p>
    <w:p w14:paraId="5D921935" w14:textId="77777777" w:rsidR="00214315" w:rsidRDefault="00214315">
      <w:pPr>
        <w:pStyle w:val="a3"/>
        <w:spacing w:before="2"/>
        <w:rPr>
          <w:sz w:val="2"/>
        </w:rPr>
      </w:pPr>
    </w:p>
    <w:p w14:paraId="0274EFB2" w14:textId="77777777" w:rsidR="00214315" w:rsidRDefault="00214315">
      <w:pPr>
        <w:pStyle w:val="a3"/>
        <w:spacing w:before="2"/>
        <w:rPr>
          <w:sz w:val="2"/>
        </w:rPr>
      </w:pPr>
    </w:p>
    <w:p w14:paraId="662483C1" w14:textId="77777777" w:rsidR="00214315" w:rsidRDefault="00214315">
      <w:pPr>
        <w:pStyle w:val="a3"/>
        <w:spacing w:before="2"/>
        <w:rPr>
          <w:sz w:val="2"/>
        </w:rPr>
      </w:pPr>
    </w:p>
    <w:p w14:paraId="20E8C74A" w14:textId="77777777" w:rsidR="00B7194A" w:rsidRDefault="00214315" w:rsidP="00B7194A">
      <w:pPr>
        <w:pStyle w:val="a4"/>
        <w:tabs>
          <w:tab w:val="left" w:pos="142"/>
        </w:tabs>
        <w:spacing w:before="2" w:line="242" w:lineRule="auto"/>
        <w:ind w:left="120" w:right="1147" w:firstLine="0"/>
        <w:jc w:val="center"/>
        <w:rPr>
          <w:spacing w:val="-6"/>
          <w:sz w:val="28"/>
        </w:rPr>
      </w:pPr>
      <w:bookmarkStart w:id="4" w:name="_Hlk169853302"/>
      <w:r w:rsidRPr="00214315">
        <w:rPr>
          <w:spacing w:val="-6"/>
          <w:sz w:val="28"/>
        </w:rPr>
        <w:t>Отчет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об</w:t>
      </w:r>
      <w:r w:rsidRPr="00214315">
        <w:rPr>
          <w:spacing w:val="-10"/>
          <w:sz w:val="28"/>
        </w:rPr>
        <w:t xml:space="preserve"> </w:t>
      </w:r>
      <w:r w:rsidRPr="00214315">
        <w:rPr>
          <w:spacing w:val="-6"/>
          <w:sz w:val="28"/>
        </w:rPr>
        <w:t>исполнении</w:t>
      </w:r>
      <w:r w:rsidRPr="00214315">
        <w:rPr>
          <w:spacing w:val="-8"/>
          <w:sz w:val="28"/>
        </w:rPr>
        <w:t xml:space="preserve"> </w:t>
      </w:r>
      <w:r w:rsidRPr="00214315">
        <w:rPr>
          <w:spacing w:val="-6"/>
          <w:sz w:val="28"/>
        </w:rPr>
        <w:t>программы профилактики</w:t>
      </w:r>
      <w:r w:rsidRPr="00214315">
        <w:rPr>
          <w:spacing w:val="-11"/>
          <w:sz w:val="28"/>
        </w:rPr>
        <w:t xml:space="preserve"> </w:t>
      </w:r>
      <w:r w:rsidRPr="00214315">
        <w:rPr>
          <w:spacing w:val="-6"/>
          <w:sz w:val="28"/>
        </w:rPr>
        <w:t>рисков</w:t>
      </w:r>
      <w:r w:rsidRPr="00214315">
        <w:rPr>
          <w:spacing w:val="-10"/>
          <w:sz w:val="28"/>
        </w:rPr>
        <w:t xml:space="preserve"> </w:t>
      </w:r>
      <w:r w:rsidRPr="00214315">
        <w:rPr>
          <w:spacing w:val="-6"/>
          <w:sz w:val="28"/>
        </w:rPr>
        <w:t>причинения</w:t>
      </w:r>
      <w:r w:rsidRPr="00214315">
        <w:rPr>
          <w:spacing w:val="-8"/>
          <w:sz w:val="28"/>
        </w:rPr>
        <w:t xml:space="preserve"> </w:t>
      </w:r>
      <w:r w:rsidRPr="00214315">
        <w:rPr>
          <w:spacing w:val="-6"/>
          <w:sz w:val="28"/>
        </w:rPr>
        <w:t>вреда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(ущерба)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охраняемым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законом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ценностям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 xml:space="preserve">при осуществлении муниципального контроля в сфере благоустройства на территории Краснотальского сельсовета </w:t>
      </w:r>
    </w:p>
    <w:p w14:paraId="16B7CC5C" w14:textId="090BB343" w:rsidR="00214315" w:rsidRPr="00214315" w:rsidRDefault="00214315" w:rsidP="00B7194A">
      <w:pPr>
        <w:pStyle w:val="a4"/>
        <w:tabs>
          <w:tab w:val="left" w:pos="142"/>
        </w:tabs>
        <w:spacing w:before="2" w:line="242" w:lineRule="auto"/>
        <w:ind w:left="120" w:right="1147" w:firstLine="0"/>
        <w:jc w:val="center"/>
        <w:rPr>
          <w:sz w:val="2"/>
        </w:rPr>
      </w:pPr>
      <w:r w:rsidRPr="00214315">
        <w:rPr>
          <w:spacing w:val="-6"/>
          <w:sz w:val="28"/>
        </w:rPr>
        <w:t>Коченевского района Новосибирской области</w:t>
      </w:r>
    </w:p>
    <w:bookmarkEnd w:id="4"/>
    <w:p w14:paraId="1F4C73C7" w14:textId="77777777" w:rsidR="00214315" w:rsidRDefault="00214315">
      <w:pPr>
        <w:pStyle w:val="a3"/>
        <w:spacing w:before="2"/>
        <w:rPr>
          <w:sz w:val="2"/>
        </w:rPr>
      </w:pPr>
    </w:p>
    <w:p w14:paraId="1EF97D2F" w14:textId="77777777" w:rsidR="00214315" w:rsidRDefault="00214315">
      <w:pPr>
        <w:pStyle w:val="a3"/>
        <w:spacing w:before="2"/>
        <w:rPr>
          <w:sz w:val="2"/>
        </w:rPr>
      </w:pPr>
    </w:p>
    <w:p w14:paraId="262C9835" w14:textId="77777777" w:rsidR="00214315" w:rsidRDefault="00214315">
      <w:pPr>
        <w:pStyle w:val="a3"/>
        <w:spacing w:before="2"/>
        <w:rPr>
          <w:sz w:val="2"/>
        </w:rPr>
      </w:pPr>
    </w:p>
    <w:p w14:paraId="50BCF246" w14:textId="77777777" w:rsidR="00214315" w:rsidRDefault="00214315">
      <w:pPr>
        <w:pStyle w:val="a3"/>
        <w:spacing w:before="2"/>
        <w:rPr>
          <w:sz w:val="2"/>
        </w:rPr>
      </w:pPr>
    </w:p>
    <w:p w14:paraId="5DE99E6C" w14:textId="77777777" w:rsidR="00214315" w:rsidRDefault="00214315">
      <w:pPr>
        <w:pStyle w:val="a3"/>
        <w:spacing w:before="2"/>
        <w:rPr>
          <w:sz w:val="2"/>
        </w:rPr>
      </w:pPr>
    </w:p>
    <w:p w14:paraId="5DF36754" w14:textId="77777777" w:rsidR="00214315" w:rsidRDefault="00214315">
      <w:pPr>
        <w:pStyle w:val="a3"/>
        <w:spacing w:before="2"/>
        <w:rPr>
          <w:sz w:val="2"/>
        </w:rPr>
      </w:pPr>
    </w:p>
    <w:p w14:paraId="0D1021DA" w14:textId="77777777" w:rsidR="00214315" w:rsidRDefault="00214315">
      <w:pPr>
        <w:pStyle w:val="a3"/>
        <w:spacing w:before="2"/>
        <w:rPr>
          <w:sz w:val="2"/>
        </w:rPr>
      </w:pPr>
    </w:p>
    <w:p w14:paraId="7EB6B180" w14:textId="77777777" w:rsidR="00214315" w:rsidRDefault="00214315">
      <w:pPr>
        <w:pStyle w:val="a3"/>
        <w:spacing w:before="2"/>
        <w:rPr>
          <w:sz w:val="2"/>
        </w:rPr>
      </w:pPr>
    </w:p>
    <w:p w14:paraId="276355D1" w14:textId="77777777" w:rsidR="00214315" w:rsidRDefault="00214315">
      <w:pPr>
        <w:pStyle w:val="a3"/>
        <w:spacing w:before="2"/>
        <w:rPr>
          <w:sz w:val="2"/>
        </w:rPr>
      </w:pPr>
    </w:p>
    <w:p w14:paraId="317FA49E" w14:textId="77777777" w:rsidR="00214315" w:rsidRDefault="00214315">
      <w:pPr>
        <w:pStyle w:val="a3"/>
        <w:spacing w:before="2"/>
        <w:rPr>
          <w:sz w:val="2"/>
        </w:rPr>
      </w:pPr>
    </w:p>
    <w:p w14:paraId="54979409" w14:textId="77777777" w:rsidR="00214315" w:rsidRDefault="00214315">
      <w:pPr>
        <w:pStyle w:val="a3"/>
        <w:spacing w:before="2"/>
        <w:rPr>
          <w:sz w:val="2"/>
        </w:rPr>
      </w:pPr>
    </w:p>
    <w:p w14:paraId="4B3511C8" w14:textId="77777777" w:rsidR="00214315" w:rsidRDefault="00214315">
      <w:pPr>
        <w:pStyle w:val="a3"/>
        <w:spacing w:before="2"/>
        <w:rPr>
          <w:sz w:val="2"/>
        </w:rPr>
      </w:pPr>
    </w:p>
    <w:p w14:paraId="3EDD93A0" w14:textId="77777777" w:rsidR="00214315" w:rsidRDefault="00214315">
      <w:pPr>
        <w:pStyle w:val="a3"/>
        <w:spacing w:before="2"/>
        <w:rPr>
          <w:sz w:val="2"/>
        </w:rPr>
      </w:pPr>
    </w:p>
    <w:p w14:paraId="0F77AF7B" w14:textId="088BB789" w:rsidR="00214315" w:rsidRDefault="00214315">
      <w:pPr>
        <w:pStyle w:val="a3"/>
        <w:spacing w:before="2"/>
        <w:rPr>
          <w:sz w:val="2"/>
        </w:rPr>
      </w:pPr>
      <w:r>
        <w:rPr>
          <w:sz w:val="2"/>
        </w:rPr>
        <w:t>3</w:t>
      </w:r>
    </w:p>
    <w:p w14:paraId="27434FF0" w14:textId="77777777" w:rsidR="00214315" w:rsidRDefault="00214315">
      <w:pPr>
        <w:pStyle w:val="a3"/>
        <w:spacing w:before="2"/>
        <w:rPr>
          <w:sz w:val="2"/>
        </w:rPr>
      </w:pPr>
    </w:p>
    <w:p w14:paraId="4C56226D" w14:textId="77777777" w:rsidR="00214315" w:rsidRDefault="00214315">
      <w:pPr>
        <w:pStyle w:val="a3"/>
        <w:spacing w:before="2"/>
        <w:rPr>
          <w:sz w:val="2"/>
        </w:rPr>
      </w:pPr>
    </w:p>
    <w:tbl>
      <w:tblPr>
        <w:tblW w:w="154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445"/>
        <w:gridCol w:w="4961"/>
        <w:gridCol w:w="3935"/>
        <w:gridCol w:w="2302"/>
      </w:tblGrid>
      <w:tr w:rsidR="00214315" w:rsidRPr="002137D7" w14:paraId="3D698FB2" w14:textId="77777777" w:rsidTr="002143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A6D94" w14:textId="77777777" w:rsidR="00214315" w:rsidRPr="00431BF6" w:rsidRDefault="00214315" w:rsidP="00023E27">
            <w:pPr>
              <w:pStyle w:val="Default"/>
              <w:ind w:left="-1792" w:right="1166"/>
              <w:jc w:val="center"/>
              <w:rPr>
                <w:rFonts w:ascii="Times New Roman" w:eastAsia="Calibri" w:hAnsi="Times New Roman" w:cs="Times New Roman"/>
              </w:rPr>
            </w:pPr>
            <w:bookmarkStart w:id="5" w:name="_Hlk169853341"/>
            <w:r w:rsidRPr="00431BF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AB42A" w14:textId="77777777" w:rsidR="00214315" w:rsidRPr="00431BF6" w:rsidRDefault="00214315" w:rsidP="00023E27">
            <w:pPr>
              <w:ind w:left="-114"/>
              <w:jc w:val="center"/>
              <w:rPr>
                <w:rFonts w:eastAsia="Calibri"/>
              </w:rPr>
            </w:pPr>
            <w:r w:rsidRPr="00431BF6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6A3A" w14:textId="77777777" w:rsidR="00214315" w:rsidRPr="00431BF6" w:rsidRDefault="00214315" w:rsidP="00023E27">
            <w:pPr>
              <w:ind w:firstLine="36"/>
              <w:jc w:val="center"/>
              <w:rPr>
                <w:rFonts w:eastAsia="Calibri"/>
                <w:b/>
                <w:bCs/>
              </w:rPr>
            </w:pPr>
            <w:r w:rsidRPr="00431BF6">
              <w:rPr>
                <w:b/>
                <w:bCs/>
              </w:rPr>
              <w:t>Сроки (периодичность) их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E0B09" w14:textId="77777777" w:rsidR="00214315" w:rsidRPr="00431BF6" w:rsidRDefault="00214315" w:rsidP="00023E27">
            <w:pPr>
              <w:ind w:firstLine="36"/>
              <w:jc w:val="center"/>
              <w:rPr>
                <w:rFonts w:eastAsia="Calibri"/>
              </w:rPr>
            </w:pPr>
            <w:r w:rsidRPr="00431BF6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A3B8E" w14:textId="1425FF85" w:rsidR="00214315" w:rsidRPr="00431BF6" w:rsidRDefault="00214315" w:rsidP="00023E27">
            <w:pPr>
              <w:adjustRightInd w:val="0"/>
              <w:jc w:val="center"/>
              <w:rPr>
                <w:b/>
              </w:rPr>
            </w:pPr>
            <w:r w:rsidRPr="00431BF6">
              <w:rPr>
                <w:b/>
              </w:rPr>
              <w:t>Подразделение и (или) должностные лица, ответственные за реализацию мероприятия</w:t>
            </w:r>
          </w:p>
          <w:p w14:paraId="5CDB5D8C" w14:textId="77777777" w:rsidR="00214315" w:rsidRPr="00431BF6" w:rsidRDefault="00214315" w:rsidP="00023E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0AF14" w14:textId="77777777" w:rsidR="00214315" w:rsidRPr="00431BF6" w:rsidRDefault="00214315" w:rsidP="00023E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Отчет об исполнении</w:t>
            </w:r>
          </w:p>
        </w:tc>
      </w:tr>
      <w:tr w:rsidR="00214315" w:rsidRPr="002137D7" w14:paraId="12883B19" w14:textId="77777777" w:rsidTr="00214315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A7C0E" w14:textId="77777777"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D724" w14:textId="77777777" w:rsidR="00214315" w:rsidRPr="00431BF6" w:rsidRDefault="00214315" w:rsidP="00023E27">
            <w:pPr>
              <w:ind w:firstLine="8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Информирование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4071" w14:textId="77777777"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t>По мере необходимости в течение года;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40A04" w14:textId="77777777"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71028F" w14:textId="77777777"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Заместитель главы, специалисты администрации;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C103F" w14:textId="77777777" w:rsidR="00214315" w:rsidRPr="00431BF6" w:rsidRDefault="00214315" w:rsidP="00023E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Не проводились, т.к. не было необходимости </w:t>
            </w:r>
          </w:p>
        </w:tc>
      </w:tr>
      <w:tr w:rsidR="00214315" w:rsidRPr="002137D7" w14:paraId="30CD9372" w14:textId="77777777" w:rsidTr="00214315"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FEB60" w14:textId="77777777" w:rsidR="00214315" w:rsidRPr="00431BF6" w:rsidRDefault="00214315" w:rsidP="00023E27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58BAF" w14:textId="77777777" w:rsidR="00214315" w:rsidRPr="00431BF6" w:rsidRDefault="00214315" w:rsidP="00023E27">
            <w:pPr>
              <w:rPr>
                <w:rFonts w:eastAsia="Calibr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68D4" w14:textId="77777777"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По мере поступления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65F4" w14:textId="77777777"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Публикация на сайте руководств по соблюдению обязательных требований  на автомобильном транспорте, городском наземном электрическом транспорте и в дорожном хозяйстве, при направлении их в адрес местной администрации уполномоченным федеральным органом исполнительной власти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A32C9" w14:textId="77777777"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Специалист администрации, ответственный за ведение сайта администрации в сети интернет;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B0722" w14:textId="77777777" w:rsidR="00214315" w:rsidRPr="00431BF6" w:rsidRDefault="00214315" w:rsidP="00023E27">
            <w:pPr>
              <w:rPr>
                <w:rFonts w:eastAsia="Calibri"/>
              </w:rPr>
            </w:pPr>
            <w:r>
              <w:rPr>
                <w:rFonts w:eastAsia="Calibri"/>
              </w:rPr>
              <w:t>исполнено</w:t>
            </w:r>
          </w:p>
        </w:tc>
      </w:tr>
      <w:tr w:rsidR="00214315" w:rsidRPr="002137D7" w14:paraId="4B1D2FBD" w14:textId="77777777" w:rsidTr="00214315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E4C10" w14:textId="77777777" w:rsidR="00214315" w:rsidRPr="00431BF6" w:rsidRDefault="00214315" w:rsidP="00023E27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D8DEE0" w14:textId="77777777" w:rsidR="00214315" w:rsidRPr="00431BF6" w:rsidRDefault="00214315" w:rsidP="00023E27">
            <w:pPr>
              <w:rPr>
                <w:rFonts w:eastAsia="Calibr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B01C8" w14:textId="77777777" w:rsidR="00214315" w:rsidRPr="00431BF6" w:rsidRDefault="00214315" w:rsidP="00023E27">
            <w:pPr>
              <w:adjustRightInd w:val="0"/>
              <w:jc w:val="both"/>
            </w:pPr>
            <w:r w:rsidRPr="00431BF6">
              <w:t>По мере обновления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0174C" w14:textId="6B609455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2.6 </w:t>
            </w:r>
            <w:r w:rsidR="00B7194A" w:rsidRPr="00B7194A">
              <w:rPr>
                <w:color w:val="000000"/>
              </w:rPr>
              <w:t xml:space="preserve">Положения о муниципальном контроле в сфере благоустройства на территории </w:t>
            </w:r>
            <w:r w:rsidRPr="00431BF6">
              <w:rPr>
                <w:color w:val="000000"/>
              </w:rPr>
              <w:t>Краснотальско</w:t>
            </w:r>
            <w:r>
              <w:rPr>
                <w:color w:val="000000"/>
              </w:rPr>
              <w:t>м</w:t>
            </w:r>
            <w:r w:rsidRPr="00431BF6">
              <w:rPr>
                <w:color w:val="000000"/>
              </w:rPr>
              <w:t xml:space="preserve"> сельсовет</w:t>
            </w:r>
            <w:r>
              <w:rPr>
                <w:color w:val="000000"/>
              </w:rPr>
              <w:t>е</w:t>
            </w:r>
            <w:r w:rsidRPr="00431BF6">
              <w:rPr>
                <w:color w:val="000000"/>
              </w:rPr>
              <w:t xml:space="preserve"> Коченевского района новосибирской области.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7694" w14:textId="77777777"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Специалист администрации, ответственный за ведение сайта администрации в сети интернет;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3FFE8" w14:textId="77777777" w:rsidR="00214315" w:rsidRPr="00431BF6" w:rsidRDefault="00214315" w:rsidP="00023E27">
            <w:pPr>
              <w:rPr>
                <w:rFonts w:eastAsia="Calibri"/>
              </w:rPr>
            </w:pPr>
            <w:r>
              <w:rPr>
                <w:rFonts w:eastAsia="Calibri"/>
              </w:rPr>
              <w:t>исполнено</w:t>
            </w:r>
          </w:p>
        </w:tc>
      </w:tr>
      <w:tr w:rsidR="00214315" w:rsidRPr="002137D7" w14:paraId="2AF99FD3" w14:textId="77777777" w:rsidTr="00214315"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D31F0" w14:textId="77777777"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2.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19A95" w14:textId="77777777"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 xml:space="preserve">Объявление предостережения 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0A2A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В течение года (при наличии оснований)</w:t>
            </w:r>
          </w:p>
          <w:p w14:paraId="5206C466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A96068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Объявление предостережений контролируемым лицам для целей принятия мер по обеспечению соблюдения обязательных требований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47070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 xml:space="preserve">Заместитель главы, специалисты администрации; 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A5FCB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>
              <w:t>За 2023 год предостережений</w:t>
            </w:r>
            <w:r>
              <w:rPr>
                <w:spacing w:val="-13"/>
              </w:rPr>
              <w:t xml:space="preserve"> </w:t>
            </w:r>
            <w:r>
              <w:t>о</w:t>
            </w:r>
            <w:r>
              <w:rPr>
                <w:spacing w:val="-13"/>
              </w:rPr>
              <w:t xml:space="preserve"> </w:t>
            </w:r>
            <w:r>
              <w:t>недопустимости нарушений обязательных требований</w:t>
            </w:r>
            <w:r>
              <w:rPr>
                <w:rFonts w:eastAsia="Calibri"/>
              </w:rPr>
              <w:t xml:space="preserve"> не объявлялось</w:t>
            </w:r>
          </w:p>
        </w:tc>
      </w:tr>
      <w:tr w:rsidR="00214315" w:rsidRPr="002137D7" w14:paraId="3B0DEA4C" w14:textId="77777777" w:rsidTr="00B7194A">
        <w:trPr>
          <w:trHeight w:val="50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53A84" w14:textId="77777777"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lastRenderedPageBreak/>
              <w:t>3.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2C421" w14:textId="77777777" w:rsidR="00214315" w:rsidRPr="00431BF6" w:rsidRDefault="00214315" w:rsidP="00023E27">
            <w:pPr>
              <w:ind w:firstLine="34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Консультирование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E83A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t>В течение года (при наличии оснований)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BC26E" w14:textId="0AC6A21A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Проведение должностными лицами администрации Краснотальского сельсовета консультаций по вопросам соблюдения обязательных требований</w:t>
            </w:r>
            <w:r w:rsidRPr="00431BF6">
              <w:rPr>
                <w:color w:val="000000"/>
              </w:rPr>
              <w:t xml:space="preserve"> </w:t>
            </w:r>
            <w:r w:rsidR="00B7194A">
              <w:rPr>
                <w:color w:val="000000"/>
              </w:rPr>
              <w:t>правил благоустройства</w:t>
            </w:r>
            <w:r w:rsidRPr="00431BF6">
              <w:rPr>
                <w:rFonts w:eastAsia="Calibri"/>
              </w:rPr>
              <w:t>.</w:t>
            </w:r>
          </w:p>
          <w:p w14:paraId="03072AE0" w14:textId="3EE3DC19" w:rsidR="00214315" w:rsidRPr="00431BF6" w:rsidRDefault="00214315" w:rsidP="00214315">
            <w:pPr>
              <w:adjustRightInd w:val="0"/>
              <w:jc w:val="both"/>
            </w:pPr>
            <w:r w:rsidRPr="00431BF6">
              <w:rPr>
                <w:rFonts w:eastAsia="Calibri"/>
              </w:rPr>
              <w:t xml:space="preserve">Консультирование осуществляется посредствам </w:t>
            </w:r>
            <w:r w:rsidRPr="00431BF6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9" w:history="1">
              <w:r w:rsidRPr="00431BF6">
                <w:rPr>
                  <w:rStyle w:val="a5"/>
                </w:rPr>
                <w:t>законом</w:t>
              </w:r>
            </w:hyperlink>
            <w:r w:rsidRPr="00431BF6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4758B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Заместитель главы, специалисты администрации;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E28BE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>
              <w:t>За 2023 год  консультирований по вопросам осуществления контрольно-надзорной деятельности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телефону,</w:t>
            </w:r>
            <w:r>
              <w:rPr>
                <w:spacing w:val="-9"/>
              </w:rPr>
              <w:t xml:space="preserve"> </w:t>
            </w:r>
            <w:r>
              <w:t>посредством видео-конференц-связи, на личном приеме либо в ходе проведения профилактического мероприятия, контрольного (надзорного)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мероприятия не проводились, т.к. обращений не поступало</w:t>
            </w:r>
          </w:p>
        </w:tc>
      </w:tr>
      <w:tr w:rsidR="00214315" w:rsidRPr="002137D7" w14:paraId="359B75BF" w14:textId="77777777" w:rsidTr="00214315">
        <w:trPr>
          <w:trHeight w:val="476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E24751" w14:textId="77777777" w:rsidR="00214315" w:rsidRPr="00431BF6" w:rsidRDefault="00214315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4.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D6C2DF" w14:textId="77777777" w:rsidR="00214315" w:rsidRPr="00431BF6" w:rsidRDefault="00214315" w:rsidP="00023E27">
            <w:pPr>
              <w:ind w:firstLine="34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Профилактический визит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FEB3B0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Профилактические визиты подлежат проведению в течение года (при наличии оснований).</w:t>
            </w:r>
          </w:p>
          <w:p w14:paraId="41403623" w14:textId="77777777" w:rsidR="00214315" w:rsidRPr="00431BF6" w:rsidRDefault="00214315" w:rsidP="00023E27">
            <w:pPr>
              <w:adjustRightInd w:val="0"/>
              <w:jc w:val="both"/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B654" w14:textId="77777777" w:rsidR="00214315" w:rsidRPr="00431BF6" w:rsidRDefault="00214315" w:rsidP="00023E27">
            <w:pPr>
              <w:adjustRightInd w:val="0"/>
              <w:jc w:val="both"/>
            </w:pPr>
            <w:r w:rsidRPr="00431BF6">
              <w:t>Проведение должностными лицами органа муниципального контроля информирования контролируемых лиц об обязательных требованиях, предъявляемых к его деятельности либо к принадлежащим ему объектам муниципального контроля, их соответствии критериям риска, основаниях и о рекомендуемых способах снижения категории риска, а также о видах, содержании и об интенсивности контрольных (надзорных) мероприятий, проводимых в отношении объекта муниципального контроля, исходя из его отнесения к соответствующей категории риска.</w:t>
            </w:r>
          </w:p>
          <w:p w14:paraId="0D8497A6" w14:textId="4AF95106" w:rsidR="00214315" w:rsidRPr="00431BF6" w:rsidRDefault="00214315" w:rsidP="00023E27">
            <w:pPr>
              <w:adjustRightInd w:val="0"/>
              <w:jc w:val="both"/>
            </w:pPr>
            <w:r w:rsidRPr="00431BF6">
              <w:t xml:space="preserve">Обязательные профилактические визиты проводятся для лиц, указанных в пункте 1.2 </w:t>
            </w:r>
            <w:r>
              <w:t xml:space="preserve"> </w:t>
            </w:r>
            <w:r w:rsidR="00B7194A" w:rsidRPr="00B7194A">
              <w:t xml:space="preserve">Положения о муниципальном контроле в сфере благоустройства на территории </w:t>
            </w:r>
            <w:r w:rsidRPr="00431BF6">
              <w:t>Краснотальско</w:t>
            </w:r>
            <w:r>
              <w:t>м</w:t>
            </w:r>
            <w:r w:rsidRPr="00431BF6">
              <w:t xml:space="preserve"> сельсовет</w:t>
            </w:r>
            <w:r>
              <w:t>е</w:t>
            </w:r>
            <w:r w:rsidRPr="00431BF6">
              <w:t xml:space="preserve"> Коченевского района новосибирской области.</w:t>
            </w:r>
          </w:p>
          <w:p w14:paraId="32BA7AB2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1CBC4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Заместитель главы, специалисты администрации;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2F485" w14:textId="77777777" w:rsidR="00214315" w:rsidRPr="00431BF6" w:rsidRDefault="00214315" w:rsidP="00023E27">
            <w:pPr>
              <w:adjustRightInd w:val="0"/>
              <w:jc w:val="both"/>
              <w:rPr>
                <w:rFonts w:eastAsia="Calibri"/>
              </w:rPr>
            </w:pPr>
            <w:r>
              <w:t>В</w:t>
            </w:r>
            <w:r>
              <w:rPr>
                <w:spacing w:val="-9"/>
              </w:rPr>
              <w:t xml:space="preserve"> </w:t>
            </w:r>
            <w:r>
              <w:t>2023</w:t>
            </w:r>
            <w:r>
              <w:rPr>
                <w:spacing w:val="-8"/>
              </w:rPr>
              <w:t xml:space="preserve"> </w:t>
            </w:r>
            <w:r>
              <w:t>году</w:t>
            </w:r>
            <w:r>
              <w:rPr>
                <w:spacing w:val="-9"/>
              </w:rPr>
              <w:t xml:space="preserve"> </w:t>
            </w:r>
            <w:r>
              <w:t>профилактические</w:t>
            </w:r>
            <w:r>
              <w:rPr>
                <w:spacing w:val="-8"/>
              </w:rPr>
              <w:t xml:space="preserve"> </w:t>
            </w:r>
            <w:r>
              <w:t>визиты не проводились.</w:t>
            </w:r>
          </w:p>
        </w:tc>
      </w:tr>
      <w:bookmarkEnd w:id="5"/>
    </w:tbl>
    <w:p w14:paraId="2E32E1F3" w14:textId="77777777" w:rsidR="00214315" w:rsidRDefault="00214315">
      <w:pPr>
        <w:pStyle w:val="a3"/>
        <w:spacing w:before="2"/>
        <w:rPr>
          <w:sz w:val="2"/>
        </w:rPr>
      </w:pPr>
    </w:p>
    <w:p w14:paraId="57170A9E" w14:textId="77777777" w:rsidR="00B7194A" w:rsidRDefault="00B7194A">
      <w:pPr>
        <w:pStyle w:val="a3"/>
        <w:spacing w:before="2"/>
        <w:rPr>
          <w:sz w:val="2"/>
        </w:rPr>
      </w:pPr>
    </w:p>
    <w:p w14:paraId="3D6AB47F" w14:textId="77777777" w:rsidR="00B7194A" w:rsidRDefault="00B7194A">
      <w:pPr>
        <w:pStyle w:val="a3"/>
        <w:spacing w:before="2"/>
        <w:rPr>
          <w:sz w:val="2"/>
        </w:rPr>
      </w:pPr>
    </w:p>
    <w:p w14:paraId="7B430BB9" w14:textId="77777777" w:rsidR="00B7194A" w:rsidRDefault="00B7194A">
      <w:pPr>
        <w:pStyle w:val="a3"/>
        <w:spacing w:before="2"/>
        <w:rPr>
          <w:sz w:val="2"/>
        </w:rPr>
      </w:pPr>
    </w:p>
    <w:p w14:paraId="00E6BCE6" w14:textId="77777777" w:rsidR="00B7194A" w:rsidRDefault="00B7194A">
      <w:pPr>
        <w:pStyle w:val="a3"/>
        <w:spacing w:before="2"/>
        <w:rPr>
          <w:sz w:val="2"/>
        </w:rPr>
      </w:pPr>
    </w:p>
    <w:p w14:paraId="4B187BA5" w14:textId="77777777" w:rsidR="00B7194A" w:rsidRDefault="00B7194A">
      <w:pPr>
        <w:pStyle w:val="a3"/>
        <w:spacing w:before="2"/>
        <w:rPr>
          <w:sz w:val="2"/>
        </w:rPr>
      </w:pPr>
    </w:p>
    <w:p w14:paraId="575C0EDE" w14:textId="77777777" w:rsidR="00B7194A" w:rsidRDefault="00B7194A">
      <w:pPr>
        <w:pStyle w:val="a3"/>
        <w:spacing w:before="2"/>
        <w:rPr>
          <w:sz w:val="2"/>
        </w:rPr>
      </w:pPr>
    </w:p>
    <w:p w14:paraId="52C932E4" w14:textId="77777777" w:rsidR="00B7194A" w:rsidRDefault="00B7194A">
      <w:pPr>
        <w:pStyle w:val="a3"/>
        <w:spacing w:before="2"/>
        <w:rPr>
          <w:sz w:val="2"/>
        </w:rPr>
      </w:pPr>
    </w:p>
    <w:p w14:paraId="50899E35" w14:textId="77777777" w:rsidR="00B7194A" w:rsidRDefault="00B7194A">
      <w:pPr>
        <w:pStyle w:val="a3"/>
        <w:spacing w:before="2"/>
        <w:rPr>
          <w:sz w:val="2"/>
        </w:rPr>
      </w:pPr>
    </w:p>
    <w:p w14:paraId="3D9EAC79" w14:textId="77777777" w:rsidR="00B7194A" w:rsidRDefault="00B7194A">
      <w:pPr>
        <w:pStyle w:val="a3"/>
        <w:spacing w:before="2"/>
        <w:rPr>
          <w:sz w:val="2"/>
        </w:rPr>
      </w:pPr>
    </w:p>
    <w:p w14:paraId="665CE004" w14:textId="77777777" w:rsidR="00B7194A" w:rsidRDefault="00B7194A">
      <w:pPr>
        <w:pStyle w:val="a3"/>
        <w:spacing w:before="2"/>
        <w:rPr>
          <w:sz w:val="2"/>
        </w:rPr>
      </w:pPr>
    </w:p>
    <w:p w14:paraId="01C56E7A" w14:textId="77777777" w:rsidR="00B7194A" w:rsidRDefault="00B7194A">
      <w:pPr>
        <w:pStyle w:val="a3"/>
        <w:spacing w:before="2"/>
        <w:rPr>
          <w:sz w:val="2"/>
        </w:rPr>
      </w:pPr>
    </w:p>
    <w:p w14:paraId="483281E9" w14:textId="77777777" w:rsidR="00B7194A" w:rsidRDefault="00B7194A">
      <w:pPr>
        <w:pStyle w:val="a3"/>
        <w:spacing w:before="2"/>
        <w:rPr>
          <w:sz w:val="2"/>
        </w:rPr>
      </w:pPr>
    </w:p>
    <w:p w14:paraId="4BCED433" w14:textId="77777777" w:rsidR="00B7194A" w:rsidRDefault="00B7194A">
      <w:pPr>
        <w:pStyle w:val="a3"/>
        <w:spacing w:before="2"/>
        <w:rPr>
          <w:sz w:val="2"/>
        </w:rPr>
      </w:pPr>
    </w:p>
    <w:p w14:paraId="60B8DB5A" w14:textId="77777777" w:rsidR="00B7194A" w:rsidRDefault="00B7194A">
      <w:pPr>
        <w:pStyle w:val="a3"/>
        <w:spacing w:before="2"/>
        <w:rPr>
          <w:sz w:val="2"/>
        </w:rPr>
      </w:pPr>
    </w:p>
    <w:p w14:paraId="2FD5E193" w14:textId="77777777" w:rsidR="00B7194A" w:rsidRDefault="00B7194A">
      <w:pPr>
        <w:pStyle w:val="a3"/>
        <w:spacing w:before="2"/>
        <w:rPr>
          <w:sz w:val="2"/>
        </w:rPr>
      </w:pPr>
    </w:p>
    <w:p w14:paraId="7971BF59" w14:textId="77777777" w:rsidR="00B7194A" w:rsidRDefault="00B7194A">
      <w:pPr>
        <w:pStyle w:val="a3"/>
        <w:spacing w:before="2"/>
        <w:rPr>
          <w:sz w:val="2"/>
        </w:rPr>
      </w:pPr>
    </w:p>
    <w:p w14:paraId="2FA0A759" w14:textId="77777777" w:rsidR="00B7194A" w:rsidRDefault="00B7194A">
      <w:pPr>
        <w:pStyle w:val="a3"/>
        <w:spacing w:before="2"/>
        <w:rPr>
          <w:sz w:val="2"/>
        </w:rPr>
      </w:pPr>
    </w:p>
    <w:p w14:paraId="6EF7263C" w14:textId="77777777" w:rsidR="00B7194A" w:rsidRDefault="00B7194A">
      <w:pPr>
        <w:pStyle w:val="a3"/>
        <w:spacing w:before="2"/>
        <w:rPr>
          <w:sz w:val="2"/>
        </w:rPr>
      </w:pPr>
    </w:p>
    <w:p w14:paraId="22A2FE2C" w14:textId="77777777" w:rsidR="00B7194A" w:rsidRDefault="00B7194A">
      <w:pPr>
        <w:pStyle w:val="a3"/>
        <w:spacing w:before="2"/>
        <w:rPr>
          <w:sz w:val="2"/>
        </w:rPr>
      </w:pPr>
    </w:p>
    <w:p w14:paraId="5951BB90" w14:textId="77777777" w:rsidR="00B7194A" w:rsidRDefault="00B7194A">
      <w:pPr>
        <w:pStyle w:val="a3"/>
        <w:spacing w:before="2"/>
        <w:rPr>
          <w:sz w:val="2"/>
        </w:rPr>
      </w:pPr>
    </w:p>
    <w:p w14:paraId="1076CF18" w14:textId="77777777" w:rsidR="00B7194A" w:rsidRDefault="00B7194A">
      <w:pPr>
        <w:pStyle w:val="a3"/>
        <w:spacing w:before="2"/>
        <w:rPr>
          <w:sz w:val="2"/>
        </w:rPr>
      </w:pPr>
    </w:p>
    <w:p w14:paraId="6FA89B3D" w14:textId="77777777" w:rsidR="00B7194A" w:rsidRDefault="00B7194A">
      <w:pPr>
        <w:pStyle w:val="a3"/>
        <w:spacing w:before="2"/>
        <w:rPr>
          <w:sz w:val="2"/>
        </w:rPr>
      </w:pPr>
    </w:p>
    <w:p w14:paraId="06236A67" w14:textId="77777777" w:rsidR="00B7194A" w:rsidRDefault="00B7194A">
      <w:pPr>
        <w:pStyle w:val="a3"/>
        <w:spacing w:before="2"/>
        <w:rPr>
          <w:sz w:val="2"/>
        </w:rPr>
      </w:pPr>
    </w:p>
    <w:p w14:paraId="2C367160" w14:textId="77777777" w:rsidR="00B7194A" w:rsidRDefault="00B7194A">
      <w:pPr>
        <w:pStyle w:val="a3"/>
        <w:spacing w:before="2"/>
        <w:rPr>
          <w:sz w:val="2"/>
        </w:rPr>
      </w:pPr>
    </w:p>
    <w:p w14:paraId="362F2282" w14:textId="77777777" w:rsidR="00B7194A" w:rsidRDefault="00B7194A">
      <w:pPr>
        <w:pStyle w:val="a3"/>
        <w:spacing w:before="2"/>
        <w:rPr>
          <w:sz w:val="2"/>
        </w:rPr>
      </w:pPr>
    </w:p>
    <w:p w14:paraId="7460352F" w14:textId="77777777" w:rsidR="00B7194A" w:rsidRDefault="00B7194A">
      <w:pPr>
        <w:pStyle w:val="a3"/>
        <w:spacing w:before="2"/>
        <w:rPr>
          <w:sz w:val="2"/>
        </w:rPr>
      </w:pPr>
    </w:p>
    <w:p w14:paraId="5DABE5F4" w14:textId="77777777" w:rsidR="00B7194A" w:rsidRDefault="00B7194A">
      <w:pPr>
        <w:pStyle w:val="a3"/>
        <w:spacing w:before="2"/>
        <w:rPr>
          <w:sz w:val="2"/>
        </w:rPr>
      </w:pPr>
    </w:p>
    <w:p w14:paraId="234C1309" w14:textId="77777777" w:rsidR="00B7194A" w:rsidRDefault="00B7194A">
      <w:pPr>
        <w:pStyle w:val="a3"/>
        <w:spacing w:before="2"/>
        <w:rPr>
          <w:sz w:val="2"/>
        </w:rPr>
      </w:pPr>
    </w:p>
    <w:p w14:paraId="1576F969" w14:textId="77777777" w:rsidR="00B7194A" w:rsidRDefault="00B7194A">
      <w:pPr>
        <w:pStyle w:val="a3"/>
        <w:spacing w:before="2"/>
        <w:rPr>
          <w:sz w:val="2"/>
        </w:rPr>
      </w:pPr>
    </w:p>
    <w:p w14:paraId="273C7663" w14:textId="77777777" w:rsidR="00B7194A" w:rsidRDefault="00B7194A">
      <w:pPr>
        <w:pStyle w:val="a3"/>
        <w:spacing w:before="2"/>
        <w:rPr>
          <w:sz w:val="2"/>
        </w:rPr>
      </w:pPr>
    </w:p>
    <w:p w14:paraId="0B15D1A9" w14:textId="77777777" w:rsidR="00B7194A" w:rsidRDefault="00B7194A">
      <w:pPr>
        <w:pStyle w:val="a3"/>
        <w:spacing w:before="2"/>
        <w:rPr>
          <w:sz w:val="2"/>
        </w:rPr>
      </w:pPr>
    </w:p>
    <w:p w14:paraId="59E933D9" w14:textId="77777777" w:rsidR="00B7194A" w:rsidRDefault="00B7194A">
      <w:pPr>
        <w:pStyle w:val="a3"/>
        <w:spacing w:before="2"/>
        <w:rPr>
          <w:sz w:val="2"/>
        </w:rPr>
      </w:pPr>
    </w:p>
    <w:p w14:paraId="08BA0D9D" w14:textId="77777777" w:rsidR="00B7194A" w:rsidRDefault="00B7194A">
      <w:pPr>
        <w:pStyle w:val="a3"/>
        <w:spacing w:before="2"/>
        <w:rPr>
          <w:sz w:val="2"/>
        </w:rPr>
      </w:pPr>
    </w:p>
    <w:p w14:paraId="4130D326" w14:textId="77777777" w:rsidR="00B7194A" w:rsidRDefault="00B7194A">
      <w:pPr>
        <w:pStyle w:val="a3"/>
        <w:spacing w:before="2"/>
        <w:rPr>
          <w:sz w:val="2"/>
        </w:rPr>
      </w:pPr>
    </w:p>
    <w:p w14:paraId="5A16904F" w14:textId="77777777" w:rsidR="00B7194A" w:rsidRDefault="00B7194A">
      <w:pPr>
        <w:pStyle w:val="a3"/>
        <w:spacing w:before="2"/>
        <w:rPr>
          <w:sz w:val="2"/>
        </w:rPr>
      </w:pPr>
    </w:p>
    <w:p w14:paraId="7C2826BB" w14:textId="77777777" w:rsidR="00214315" w:rsidRDefault="00214315">
      <w:pPr>
        <w:pStyle w:val="a3"/>
        <w:spacing w:before="2"/>
        <w:rPr>
          <w:sz w:val="2"/>
        </w:rPr>
      </w:pPr>
    </w:p>
    <w:p w14:paraId="066337A4" w14:textId="77777777" w:rsidR="00214315" w:rsidRDefault="00214315">
      <w:pPr>
        <w:pStyle w:val="a3"/>
        <w:spacing w:before="2"/>
        <w:rPr>
          <w:sz w:val="2"/>
        </w:rPr>
      </w:pPr>
    </w:p>
    <w:p w14:paraId="0FE616F7" w14:textId="77777777" w:rsidR="00B7194A" w:rsidRDefault="00B7194A" w:rsidP="00B7194A">
      <w:pPr>
        <w:pStyle w:val="a4"/>
        <w:tabs>
          <w:tab w:val="left" w:pos="142"/>
        </w:tabs>
        <w:spacing w:before="2" w:line="242" w:lineRule="auto"/>
        <w:ind w:left="120" w:right="1147" w:firstLine="0"/>
        <w:jc w:val="center"/>
        <w:rPr>
          <w:spacing w:val="-6"/>
          <w:sz w:val="28"/>
        </w:rPr>
      </w:pPr>
      <w:r w:rsidRPr="00214315">
        <w:rPr>
          <w:spacing w:val="-6"/>
          <w:sz w:val="28"/>
        </w:rPr>
        <w:t>Отчет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об</w:t>
      </w:r>
      <w:r w:rsidRPr="00214315">
        <w:rPr>
          <w:spacing w:val="-10"/>
          <w:sz w:val="28"/>
        </w:rPr>
        <w:t xml:space="preserve"> </w:t>
      </w:r>
      <w:r w:rsidRPr="00214315">
        <w:rPr>
          <w:spacing w:val="-6"/>
          <w:sz w:val="28"/>
        </w:rPr>
        <w:t>исполнении</w:t>
      </w:r>
      <w:r w:rsidRPr="00214315">
        <w:rPr>
          <w:spacing w:val="-8"/>
          <w:sz w:val="28"/>
        </w:rPr>
        <w:t xml:space="preserve"> </w:t>
      </w:r>
      <w:r w:rsidRPr="00214315">
        <w:rPr>
          <w:spacing w:val="-6"/>
          <w:sz w:val="28"/>
        </w:rPr>
        <w:t>программы профилактики</w:t>
      </w:r>
      <w:r w:rsidRPr="00214315">
        <w:rPr>
          <w:spacing w:val="-11"/>
          <w:sz w:val="28"/>
        </w:rPr>
        <w:t xml:space="preserve"> </w:t>
      </w:r>
      <w:r w:rsidRPr="00214315">
        <w:rPr>
          <w:spacing w:val="-6"/>
          <w:sz w:val="28"/>
        </w:rPr>
        <w:t>рисков</w:t>
      </w:r>
      <w:r w:rsidRPr="00214315">
        <w:rPr>
          <w:spacing w:val="-10"/>
          <w:sz w:val="28"/>
        </w:rPr>
        <w:t xml:space="preserve"> </w:t>
      </w:r>
      <w:r w:rsidRPr="00214315">
        <w:rPr>
          <w:spacing w:val="-6"/>
          <w:sz w:val="28"/>
        </w:rPr>
        <w:t>причинения</w:t>
      </w:r>
      <w:r w:rsidRPr="00214315">
        <w:rPr>
          <w:spacing w:val="-8"/>
          <w:sz w:val="28"/>
        </w:rPr>
        <w:t xml:space="preserve"> </w:t>
      </w:r>
      <w:r w:rsidRPr="00214315">
        <w:rPr>
          <w:spacing w:val="-6"/>
          <w:sz w:val="28"/>
        </w:rPr>
        <w:t>вреда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(ущерба)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охраняемым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законом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>ценностям</w:t>
      </w:r>
      <w:r w:rsidRPr="00214315">
        <w:rPr>
          <w:spacing w:val="-9"/>
          <w:sz w:val="28"/>
        </w:rPr>
        <w:t xml:space="preserve"> </w:t>
      </w:r>
      <w:r w:rsidRPr="00214315">
        <w:rPr>
          <w:spacing w:val="-6"/>
          <w:sz w:val="28"/>
        </w:rPr>
        <w:t xml:space="preserve">при осуществлении </w:t>
      </w:r>
      <w:r w:rsidRPr="00B7194A">
        <w:rPr>
          <w:spacing w:val="-6"/>
          <w:sz w:val="28"/>
        </w:rPr>
        <w:t xml:space="preserve">муниципального лесного контроля в границах населенных пунктов Краснотальского сельсовета </w:t>
      </w:r>
    </w:p>
    <w:p w14:paraId="22B1B46A" w14:textId="09835F27" w:rsidR="00B7194A" w:rsidRPr="00214315" w:rsidRDefault="00B7194A" w:rsidP="00B7194A">
      <w:pPr>
        <w:pStyle w:val="a4"/>
        <w:tabs>
          <w:tab w:val="left" w:pos="142"/>
        </w:tabs>
        <w:spacing w:before="2" w:line="242" w:lineRule="auto"/>
        <w:ind w:left="120" w:right="1147" w:firstLine="0"/>
        <w:jc w:val="center"/>
        <w:rPr>
          <w:sz w:val="2"/>
        </w:rPr>
      </w:pPr>
      <w:r w:rsidRPr="00B7194A">
        <w:rPr>
          <w:spacing w:val="-6"/>
          <w:sz w:val="28"/>
        </w:rPr>
        <w:t>Коченевского района Новосибирской области</w:t>
      </w:r>
    </w:p>
    <w:p w14:paraId="4EE0EB05" w14:textId="16631A0E" w:rsidR="00214315" w:rsidRDefault="00214315">
      <w:pPr>
        <w:pStyle w:val="a3"/>
        <w:spacing w:before="2"/>
        <w:rPr>
          <w:sz w:val="2"/>
        </w:rPr>
      </w:pPr>
    </w:p>
    <w:p w14:paraId="2EFC293C" w14:textId="77777777" w:rsidR="00214315" w:rsidRDefault="00214315">
      <w:pPr>
        <w:pStyle w:val="a3"/>
        <w:spacing w:before="2"/>
        <w:rPr>
          <w:sz w:val="2"/>
        </w:rPr>
      </w:pPr>
    </w:p>
    <w:p w14:paraId="55E083A5" w14:textId="77777777" w:rsidR="00214315" w:rsidRDefault="00214315">
      <w:pPr>
        <w:pStyle w:val="a3"/>
        <w:spacing w:before="2"/>
        <w:rPr>
          <w:sz w:val="2"/>
        </w:rPr>
      </w:pPr>
    </w:p>
    <w:p w14:paraId="7678CE23" w14:textId="77777777" w:rsidR="00214315" w:rsidRDefault="00214315">
      <w:pPr>
        <w:pStyle w:val="a3"/>
        <w:spacing w:before="2"/>
        <w:rPr>
          <w:sz w:val="2"/>
        </w:rPr>
      </w:pPr>
    </w:p>
    <w:p w14:paraId="0A08EEBF" w14:textId="77777777" w:rsidR="00214315" w:rsidRDefault="00214315">
      <w:pPr>
        <w:pStyle w:val="a3"/>
        <w:spacing w:before="2"/>
        <w:rPr>
          <w:sz w:val="2"/>
        </w:rPr>
      </w:pPr>
    </w:p>
    <w:p w14:paraId="26A8315D" w14:textId="77777777" w:rsidR="00214315" w:rsidRDefault="00214315">
      <w:pPr>
        <w:pStyle w:val="a3"/>
        <w:spacing w:before="2"/>
        <w:rPr>
          <w:sz w:val="2"/>
        </w:rPr>
      </w:pPr>
    </w:p>
    <w:p w14:paraId="001FCA43" w14:textId="77777777" w:rsidR="00214315" w:rsidRDefault="00214315">
      <w:pPr>
        <w:pStyle w:val="a3"/>
        <w:spacing w:before="2"/>
        <w:rPr>
          <w:sz w:val="2"/>
        </w:rPr>
      </w:pPr>
    </w:p>
    <w:p w14:paraId="194C89D6" w14:textId="77777777" w:rsidR="00214315" w:rsidRDefault="00214315">
      <w:pPr>
        <w:pStyle w:val="a3"/>
        <w:spacing w:before="2"/>
        <w:rPr>
          <w:sz w:val="2"/>
        </w:rPr>
      </w:pPr>
    </w:p>
    <w:p w14:paraId="351B34C9" w14:textId="77777777" w:rsidR="00214315" w:rsidRDefault="00214315">
      <w:pPr>
        <w:pStyle w:val="a3"/>
        <w:spacing w:before="2"/>
        <w:rPr>
          <w:sz w:val="2"/>
        </w:rPr>
      </w:pPr>
    </w:p>
    <w:p w14:paraId="6A5783C3" w14:textId="77777777" w:rsidR="00214315" w:rsidRDefault="00214315">
      <w:pPr>
        <w:pStyle w:val="a3"/>
        <w:spacing w:before="2"/>
        <w:rPr>
          <w:sz w:val="2"/>
        </w:rPr>
      </w:pPr>
    </w:p>
    <w:p w14:paraId="117C7362" w14:textId="77777777" w:rsidR="00214315" w:rsidRDefault="00214315">
      <w:pPr>
        <w:pStyle w:val="a3"/>
        <w:spacing w:before="2"/>
        <w:rPr>
          <w:sz w:val="2"/>
        </w:rPr>
      </w:pPr>
    </w:p>
    <w:p w14:paraId="6F06FF47" w14:textId="77777777" w:rsidR="00214315" w:rsidRDefault="00214315">
      <w:pPr>
        <w:pStyle w:val="a3"/>
        <w:spacing w:before="2"/>
        <w:rPr>
          <w:sz w:val="2"/>
        </w:rPr>
      </w:pPr>
    </w:p>
    <w:p w14:paraId="0ACE0CA2" w14:textId="77777777" w:rsidR="00214315" w:rsidRDefault="00214315">
      <w:pPr>
        <w:pStyle w:val="a3"/>
        <w:spacing w:before="2"/>
        <w:rPr>
          <w:sz w:val="2"/>
        </w:rPr>
      </w:pPr>
    </w:p>
    <w:p w14:paraId="01423D78" w14:textId="77777777" w:rsidR="00214315" w:rsidRDefault="00214315">
      <w:pPr>
        <w:pStyle w:val="a3"/>
        <w:spacing w:before="2"/>
        <w:rPr>
          <w:sz w:val="2"/>
        </w:rPr>
      </w:pPr>
    </w:p>
    <w:p w14:paraId="6C1726BE" w14:textId="77777777" w:rsidR="00214315" w:rsidRDefault="00214315">
      <w:pPr>
        <w:pStyle w:val="a3"/>
        <w:spacing w:before="2"/>
        <w:rPr>
          <w:sz w:val="2"/>
        </w:rPr>
      </w:pPr>
    </w:p>
    <w:p w14:paraId="6D3551D2" w14:textId="77777777" w:rsidR="00214315" w:rsidRDefault="00214315">
      <w:pPr>
        <w:pStyle w:val="a3"/>
        <w:spacing w:before="2"/>
        <w:rPr>
          <w:sz w:val="2"/>
        </w:rPr>
      </w:pPr>
    </w:p>
    <w:tbl>
      <w:tblPr>
        <w:tblW w:w="1547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410"/>
        <w:gridCol w:w="1445"/>
        <w:gridCol w:w="4961"/>
        <w:gridCol w:w="3935"/>
        <w:gridCol w:w="2302"/>
      </w:tblGrid>
      <w:tr w:rsidR="00B7194A" w:rsidRPr="002137D7" w14:paraId="6F2B3532" w14:textId="77777777" w:rsidTr="00B7194A">
        <w:trPr>
          <w:trHeight w:val="69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C2133" w14:textId="77777777" w:rsidR="00B7194A" w:rsidRPr="00431BF6" w:rsidRDefault="00B7194A" w:rsidP="00023E27">
            <w:pPr>
              <w:pStyle w:val="Default"/>
              <w:ind w:left="-1792" w:right="1166"/>
              <w:jc w:val="center"/>
              <w:rPr>
                <w:rFonts w:ascii="Times New Roman" w:eastAsia="Calibri" w:hAnsi="Times New Roman" w:cs="Times New Roman"/>
              </w:rPr>
            </w:pPr>
            <w:r w:rsidRPr="00431BF6">
              <w:rPr>
                <w:rFonts w:ascii="Times New Roman" w:eastAsia="Calibri" w:hAnsi="Times New Roman" w:cs="Times New Roman"/>
              </w:rPr>
              <w:t>№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27BBF" w14:textId="77777777" w:rsidR="00B7194A" w:rsidRPr="00431BF6" w:rsidRDefault="00B7194A" w:rsidP="00023E27">
            <w:pPr>
              <w:ind w:left="-114"/>
              <w:jc w:val="center"/>
              <w:rPr>
                <w:rFonts w:eastAsia="Calibri"/>
              </w:rPr>
            </w:pPr>
            <w:r w:rsidRPr="00431BF6">
              <w:rPr>
                <w:rFonts w:eastAsia="Calibri"/>
                <w:b/>
                <w:bCs/>
              </w:rPr>
              <w:t>Вид мероприятия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62C" w14:textId="77777777" w:rsidR="00B7194A" w:rsidRPr="00431BF6" w:rsidRDefault="00B7194A" w:rsidP="00023E27">
            <w:pPr>
              <w:ind w:firstLine="36"/>
              <w:jc w:val="center"/>
              <w:rPr>
                <w:rFonts w:eastAsia="Calibri"/>
                <w:b/>
                <w:bCs/>
              </w:rPr>
            </w:pPr>
            <w:r w:rsidRPr="00431BF6">
              <w:rPr>
                <w:b/>
                <w:bCs/>
              </w:rPr>
              <w:t>Сроки (периодичность) их проведения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DE122" w14:textId="77777777" w:rsidR="00B7194A" w:rsidRPr="00431BF6" w:rsidRDefault="00B7194A" w:rsidP="00023E27">
            <w:pPr>
              <w:ind w:firstLine="36"/>
              <w:jc w:val="center"/>
              <w:rPr>
                <w:rFonts w:eastAsia="Calibri"/>
              </w:rPr>
            </w:pPr>
            <w:r w:rsidRPr="00431BF6">
              <w:rPr>
                <w:rFonts w:eastAsia="Calibri"/>
                <w:b/>
                <w:bCs/>
              </w:rPr>
              <w:t>Форма мероприятия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A574" w14:textId="14E68A9E" w:rsidR="00B7194A" w:rsidRPr="00431BF6" w:rsidRDefault="00B7194A" w:rsidP="00023E27">
            <w:pPr>
              <w:adjustRightInd w:val="0"/>
              <w:jc w:val="center"/>
              <w:rPr>
                <w:b/>
              </w:rPr>
            </w:pPr>
            <w:r w:rsidRPr="00431BF6">
              <w:rPr>
                <w:b/>
              </w:rPr>
              <w:t>Подразделение и (или) должностные лица, ответственные за реализацию мероприятия</w:t>
            </w:r>
          </w:p>
          <w:p w14:paraId="18820D4A" w14:textId="77777777" w:rsidR="00B7194A" w:rsidRPr="00431BF6" w:rsidRDefault="00B7194A" w:rsidP="00023E27">
            <w:pPr>
              <w:jc w:val="center"/>
              <w:rPr>
                <w:rFonts w:eastAsia="Calibri"/>
                <w:b/>
                <w:bCs/>
              </w:rPr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44818F" w14:textId="77777777" w:rsidR="00B7194A" w:rsidRPr="00431BF6" w:rsidRDefault="00B7194A" w:rsidP="00023E27">
            <w:pPr>
              <w:jc w:val="center"/>
              <w:rPr>
                <w:rFonts w:eastAsia="Calibri"/>
              </w:rPr>
            </w:pPr>
            <w:r>
              <w:rPr>
                <w:rFonts w:eastAsia="Calibri"/>
                <w:b/>
                <w:bCs/>
              </w:rPr>
              <w:t>Отчет об исполнении</w:t>
            </w:r>
          </w:p>
        </w:tc>
      </w:tr>
      <w:tr w:rsidR="00B7194A" w:rsidRPr="002137D7" w14:paraId="06A3B90C" w14:textId="77777777" w:rsidTr="00023E27"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AEBB" w14:textId="77777777" w:rsidR="00B7194A" w:rsidRPr="00431BF6" w:rsidRDefault="00B7194A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1.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0279B" w14:textId="77777777" w:rsidR="00B7194A" w:rsidRPr="00431BF6" w:rsidRDefault="00B7194A" w:rsidP="00023E27">
            <w:pPr>
              <w:ind w:firstLine="8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Информирование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C3FD2" w14:textId="77777777" w:rsidR="00B7194A" w:rsidRPr="00431BF6" w:rsidRDefault="00B7194A" w:rsidP="00023E27">
            <w:pPr>
              <w:jc w:val="both"/>
              <w:rPr>
                <w:rFonts w:eastAsia="Calibri"/>
              </w:rPr>
            </w:pPr>
            <w:r w:rsidRPr="00431BF6">
              <w:t>По мере необходимости в течение года;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94550" w14:textId="77777777" w:rsidR="00B7194A" w:rsidRPr="00431BF6" w:rsidRDefault="00B7194A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Проведение публичных мероприятий (собраний, совещаний, семинаров) с контролируемыми лицами в целях их информирования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4E8BA" w14:textId="77777777" w:rsidR="00B7194A" w:rsidRPr="00431BF6" w:rsidRDefault="00B7194A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Заместитель главы, специалисты администрации;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0F92A" w14:textId="77777777" w:rsidR="00B7194A" w:rsidRPr="00431BF6" w:rsidRDefault="00B7194A" w:rsidP="00023E27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Не проводились, т.к. не было необходимости </w:t>
            </w:r>
          </w:p>
        </w:tc>
      </w:tr>
      <w:tr w:rsidR="00B7194A" w:rsidRPr="002137D7" w14:paraId="1853F5D2" w14:textId="77777777" w:rsidTr="00023E27">
        <w:trPr>
          <w:trHeight w:val="1771"/>
        </w:trPr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80A7" w14:textId="77777777" w:rsidR="00B7194A" w:rsidRPr="00431BF6" w:rsidRDefault="00B7194A" w:rsidP="00023E27">
            <w:pPr>
              <w:rPr>
                <w:rFonts w:eastAsia="Calibr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B4B3B" w14:textId="77777777" w:rsidR="00B7194A" w:rsidRPr="00431BF6" w:rsidRDefault="00B7194A" w:rsidP="00023E27">
            <w:pPr>
              <w:rPr>
                <w:rFonts w:eastAsia="Calibri"/>
              </w:rPr>
            </w:pP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1D1A0" w14:textId="77777777" w:rsidR="00B7194A" w:rsidRPr="00431BF6" w:rsidRDefault="00B7194A" w:rsidP="00023E27">
            <w:pPr>
              <w:adjustRightInd w:val="0"/>
              <w:jc w:val="both"/>
            </w:pPr>
            <w:r w:rsidRPr="00431BF6">
              <w:t>По мере обновления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D3FF" w14:textId="06F0D0E5" w:rsidR="00B7194A" w:rsidRPr="00431BF6" w:rsidRDefault="00B7194A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t xml:space="preserve">Размещение и поддержание в актуальном состоянии на официальном сайте в сети "Интернет" информации, перечень которой предусмотрен п. 2.6 Положения </w:t>
            </w:r>
            <w:r w:rsidRPr="00B7194A">
              <w:t>муниципального лесного контроля в границах населенных пунктов Краснотальского сельсовета Коченевского района Новосибирской области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A8B4A2" w14:textId="77777777" w:rsidR="00B7194A" w:rsidRPr="00431BF6" w:rsidRDefault="00B7194A" w:rsidP="00023E27">
            <w:pPr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Специалист администрации, ответственный за ведение сайта администрации в сети интернет;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59E8" w14:textId="77777777" w:rsidR="00B7194A" w:rsidRPr="00431BF6" w:rsidRDefault="00B7194A" w:rsidP="00023E27">
            <w:pPr>
              <w:rPr>
                <w:rFonts w:eastAsia="Calibri"/>
              </w:rPr>
            </w:pPr>
            <w:r>
              <w:rPr>
                <w:rFonts w:eastAsia="Calibri"/>
              </w:rPr>
              <w:t>исполнено</w:t>
            </w:r>
          </w:p>
        </w:tc>
      </w:tr>
      <w:tr w:rsidR="00B7194A" w:rsidRPr="002137D7" w14:paraId="0AF3BC83" w14:textId="77777777" w:rsidTr="00023E27">
        <w:trPr>
          <w:trHeight w:val="5085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433EE" w14:textId="73651326" w:rsidR="00B7194A" w:rsidRPr="00431BF6" w:rsidRDefault="00B7194A" w:rsidP="00023E27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2</w:t>
            </w:r>
            <w:r w:rsidRPr="00431BF6">
              <w:rPr>
                <w:rFonts w:eastAsia="Calibri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8F3C7" w14:textId="77777777" w:rsidR="00B7194A" w:rsidRPr="00431BF6" w:rsidRDefault="00B7194A" w:rsidP="00023E27">
            <w:pPr>
              <w:ind w:firstLine="34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Консультирование</w:t>
            </w:r>
          </w:p>
        </w:tc>
        <w:tc>
          <w:tcPr>
            <w:tcW w:w="1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CC340" w14:textId="77777777" w:rsidR="00B7194A" w:rsidRPr="00431BF6" w:rsidRDefault="00B7194A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t>В течение года (при наличии оснований)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B63A9" w14:textId="31373EF7" w:rsidR="00B7194A" w:rsidRPr="00431BF6" w:rsidRDefault="00B7194A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Проведение должностными лицами администрации Краснотальского сельсовета консультаций по вопросам соблюдения обязательных требований</w:t>
            </w:r>
            <w:r w:rsidRPr="00431BF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лесного контроля</w:t>
            </w:r>
            <w:r w:rsidRPr="00431BF6">
              <w:rPr>
                <w:rFonts w:eastAsia="Calibri"/>
              </w:rPr>
              <w:t>.</w:t>
            </w:r>
          </w:p>
          <w:p w14:paraId="0B3B3C84" w14:textId="77777777" w:rsidR="00B7194A" w:rsidRPr="00431BF6" w:rsidRDefault="00B7194A" w:rsidP="00023E27">
            <w:pPr>
              <w:adjustRightInd w:val="0"/>
              <w:jc w:val="both"/>
            </w:pPr>
            <w:r w:rsidRPr="00431BF6">
              <w:rPr>
                <w:rFonts w:eastAsia="Calibri"/>
              </w:rPr>
              <w:t xml:space="preserve">Консультирование осуществляется посредствам </w:t>
            </w:r>
            <w:r w:rsidRPr="00431BF6">
              <w:t xml:space="preserve">личного обращения, телефонной связи, электронной почты, видео-конференц-связи, при получении письменного запроса - в письменной форме в порядке, установленном Федеральным </w:t>
            </w:r>
            <w:hyperlink r:id="rId10" w:history="1">
              <w:r w:rsidRPr="00431BF6">
                <w:rPr>
                  <w:rStyle w:val="a5"/>
                </w:rPr>
                <w:t>законом</w:t>
              </w:r>
            </w:hyperlink>
            <w:r w:rsidRPr="00431BF6">
              <w:t xml:space="preserve"> «О порядке рассмотрения обращения граждан Российской Федерации», а также в ходе проведения профилактического мероприятия, контрольного (надзорного) мероприятия.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D39A4" w14:textId="77777777" w:rsidR="00B7194A" w:rsidRPr="00431BF6" w:rsidRDefault="00B7194A" w:rsidP="00023E27">
            <w:pPr>
              <w:adjustRightInd w:val="0"/>
              <w:jc w:val="both"/>
              <w:rPr>
                <w:rFonts w:eastAsia="Calibri"/>
              </w:rPr>
            </w:pPr>
            <w:r w:rsidRPr="00431BF6">
              <w:rPr>
                <w:rFonts w:eastAsia="Calibri"/>
              </w:rPr>
              <w:t>Заместитель главы, специалисты администрации;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9306E" w14:textId="77777777" w:rsidR="00B7194A" w:rsidRPr="00431BF6" w:rsidRDefault="00B7194A" w:rsidP="00023E27">
            <w:pPr>
              <w:adjustRightInd w:val="0"/>
              <w:jc w:val="both"/>
              <w:rPr>
                <w:rFonts w:eastAsia="Calibri"/>
              </w:rPr>
            </w:pPr>
            <w:r>
              <w:t>За 2023 год  консультирований по вопросам осуществления контрольно-надзорной деятельности</w:t>
            </w:r>
            <w:r>
              <w:rPr>
                <w:spacing w:val="37"/>
              </w:rPr>
              <w:t xml:space="preserve"> </w:t>
            </w:r>
            <w:r>
              <w:t>по</w:t>
            </w:r>
            <w:r>
              <w:rPr>
                <w:spacing w:val="-9"/>
              </w:rPr>
              <w:t xml:space="preserve"> </w:t>
            </w:r>
            <w:r>
              <w:t>телефону,</w:t>
            </w:r>
            <w:r>
              <w:rPr>
                <w:spacing w:val="-9"/>
              </w:rPr>
              <w:t xml:space="preserve"> </w:t>
            </w:r>
            <w:r>
              <w:t>посредством видео-конференц-связи, на личном приеме либо в ходе проведения профилактического мероприятия, контрольного (надзорного)</w:t>
            </w:r>
            <w:r>
              <w:rPr>
                <w:spacing w:val="40"/>
              </w:rPr>
              <w:t xml:space="preserve"> </w:t>
            </w:r>
            <w:r>
              <w:rPr>
                <w:spacing w:val="-2"/>
              </w:rPr>
              <w:t>мероприятия не проводились, т.к. обращений не поступало</w:t>
            </w:r>
          </w:p>
        </w:tc>
      </w:tr>
    </w:tbl>
    <w:p w14:paraId="1E848750" w14:textId="77777777" w:rsidR="00214315" w:rsidRDefault="00214315">
      <w:pPr>
        <w:pStyle w:val="a3"/>
        <w:spacing w:before="2"/>
        <w:rPr>
          <w:sz w:val="2"/>
        </w:rPr>
      </w:pPr>
    </w:p>
    <w:p w14:paraId="27706696" w14:textId="77777777" w:rsidR="00214315" w:rsidRDefault="00214315">
      <w:pPr>
        <w:pStyle w:val="a3"/>
        <w:spacing w:before="2"/>
        <w:rPr>
          <w:sz w:val="2"/>
        </w:rPr>
      </w:pPr>
    </w:p>
    <w:p w14:paraId="3F8B245B" w14:textId="77777777" w:rsidR="00214315" w:rsidRDefault="00214315">
      <w:pPr>
        <w:pStyle w:val="a3"/>
        <w:spacing w:before="2"/>
        <w:rPr>
          <w:sz w:val="2"/>
        </w:rPr>
      </w:pPr>
    </w:p>
    <w:p w14:paraId="5C8533AA" w14:textId="77777777" w:rsidR="00214315" w:rsidRDefault="00214315">
      <w:pPr>
        <w:pStyle w:val="a3"/>
        <w:spacing w:before="2"/>
        <w:rPr>
          <w:sz w:val="2"/>
        </w:rPr>
      </w:pPr>
    </w:p>
    <w:p w14:paraId="32BD38D0" w14:textId="77777777" w:rsidR="00214315" w:rsidRDefault="00214315">
      <w:pPr>
        <w:pStyle w:val="a3"/>
        <w:spacing w:before="2"/>
        <w:rPr>
          <w:sz w:val="2"/>
        </w:rPr>
      </w:pPr>
    </w:p>
    <w:p w14:paraId="51F51EC8" w14:textId="77777777" w:rsidR="00214315" w:rsidRDefault="00214315">
      <w:pPr>
        <w:pStyle w:val="a3"/>
        <w:spacing w:before="2"/>
        <w:rPr>
          <w:sz w:val="2"/>
        </w:rPr>
      </w:pPr>
    </w:p>
    <w:p w14:paraId="0877662C" w14:textId="77777777" w:rsidR="00214315" w:rsidRDefault="00214315">
      <w:pPr>
        <w:pStyle w:val="a3"/>
        <w:spacing w:before="2"/>
        <w:rPr>
          <w:sz w:val="2"/>
        </w:rPr>
      </w:pPr>
    </w:p>
    <w:p w14:paraId="36274055" w14:textId="77777777" w:rsidR="00214315" w:rsidRDefault="00214315">
      <w:pPr>
        <w:pStyle w:val="a3"/>
        <w:spacing w:before="2"/>
        <w:rPr>
          <w:sz w:val="2"/>
        </w:rPr>
      </w:pPr>
    </w:p>
    <w:p w14:paraId="7B2B8C28" w14:textId="77777777" w:rsidR="00214315" w:rsidRDefault="00214315">
      <w:pPr>
        <w:pStyle w:val="a3"/>
        <w:spacing w:before="2"/>
        <w:rPr>
          <w:sz w:val="2"/>
        </w:rPr>
      </w:pPr>
    </w:p>
    <w:p w14:paraId="0FE34BFB" w14:textId="77777777" w:rsidR="00214315" w:rsidRDefault="00214315">
      <w:pPr>
        <w:pStyle w:val="a3"/>
        <w:spacing w:before="2"/>
        <w:rPr>
          <w:sz w:val="2"/>
        </w:rPr>
      </w:pPr>
    </w:p>
    <w:p w14:paraId="33471F5E" w14:textId="77777777" w:rsidR="00214315" w:rsidRDefault="00214315">
      <w:pPr>
        <w:pStyle w:val="a3"/>
        <w:spacing w:before="2"/>
        <w:rPr>
          <w:sz w:val="2"/>
        </w:rPr>
      </w:pPr>
    </w:p>
    <w:p w14:paraId="5624E8A1" w14:textId="77777777" w:rsidR="00214315" w:rsidRDefault="00214315">
      <w:pPr>
        <w:pStyle w:val="a3"/>
        <w:spacing w:before="2"/>
        <w:rPr>
          <w:sz w:val="2"/>
        </w:rPr>
      </w:pPr>
    </w:p>
    <w:p w14:paraId="6F78FB97" w14:textId="77777777" w:rsidR="00214315" w:rsidRDefault="00214315">
      <w:pPr>
        <w:pStyle w:val="a3"/>
        <w:spacing w:before="2"/>
        <w:rPr>
          <w:sz w:val="2"/>
        </w:rPr>
      </w:pPr>
    </w:p>
    <w:p w14:paraId="5A612195" w14:textId="77777777" w:rsidR="00214315" w:rsidRDefault="00214315">
      <w:pPr>
        <w:pStyle w:val="a3"/>
        <w:spacing w:before="2"/>
        <w:rPr>
          <w:sz w:val="2"/>
        </w:rPr>
      </w:pPr>
    </w:p>
    <w:p w14:paraId="79FF60FF" w14:textId="77777777" w:rsidR="00214315" w:rsidRDefault="00214315">
      <w:pPr>
        <w:pStyle w:val="a3"/>
        <w:spacing w:before="2"/>
        <w:rPr>
          <w:sz w:val="2"/>
        </w:rPr>
      </w:pPr>
    </w:p>
    <w:p w14:paraId="084DFD61" w14:textId="77777777" w:rsidR="00214315" w:rsidRDefault="00214315">
      <w:pPr>
        <w:pStyle w:val="a3"/>
        <w:spacing w:before="2"/>
        <w:rPr>
          <w:sz w:val="2"/>
        </w:rPr>
      </w:pPr>
    </w:p>
    <w:p w14:paraId="5A8F53F0" w14:textId="77777777" w:rsidR="00214315" w:rsidRDefault="00214315">
      <w:pPr>
        <w:pStyle w:val="a3"/>
        <w:spacing w:before="2"/>
        <w:rPr>
          <w:sz w:val="2"/>
        </w:rPr>
      </w:pPr>
    </w:p>
    <w:p w14:paraId="126858AD" w14:textId="77777777" w:rsidR="00214315" w:rsidRDefault="00214315">
      <w:pPr>
        <w:pStyle w:val="a3"/>
        <w:spacing w:before="2"/>
        <w:rPr>
          <w:sz w:val="2"/>
        </w:rPr>
      </w:pPr>
    </w:p>
    <w:p w14:paraId="58F197E2" w14:textId="77777777" w:rsidR="00214315" w:rsidRDefault="00214315">
      <w:pPr>
        <w:pStyle w:val="a3"/>
        <w:spacing w:before="2"/>
        <w:rPr>
          <w:sz w:val="2"/>
        </w:rPr>
      </w:pPr>
    </w:p>
    <w:p w14:paraId="47A8C043" w14:textId="77777777" w:rsidR="00214315" w:rsidRDefault="00214315">
      <w:pPr>
        <w:pStyle w:val="a3"/>
        <w:spacing w:before="2"/>
        <w:rPr>
          <w:sz w:val="2"/>
        </w:rPr>
      </w:pPr>
    </w:p>
    <w:p w14:paraId="72F3D970" w14:textId="77777777" w:rsidR="00214315" w:rsidRDefault="00214315">
      <w:pPr>
        <w:pStyle w:val="a3"/>
        <w:spacing w:before="2"/>
        <w:rPr>
          <w:sz w:val="2"/>
        </w:rPr>
      </w:pPr>
    </w:p>
    <w:sectPr w:rsidR="00214315" w:rsidSect="00B7194A">
      <w:headerReference w:type="default" r:id="rId11"/>
      <w:pgSz w:w="16840" w:h="11910" w:orient="landscape"/>
      <w:pgMar w:top="760" w:right="12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D2BE13" w14:textId="77777777" w:rsidR="00B77076" w:rsidRDefault="00B77076">
      <w:r>
        <w:separator/>
      </w:r>
    </w:p>
  </w:endnote>
  <w:endnote w:type="continuationSeparator" w:id="0">
    <w:p w14:paraId="735161DC" w14:textId="77777777" w:rsidR="00B77076" w:rsidRDefault="00B770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86339C" w14:textId="77777777" w:rsidR="00B77076" w:rsidRDefault="00B77076">
      <w:r>
        <w:separator/>
      </w:r>
    </w:p>
  </w:footnote>
  <w:footnote w:type="continuationSeparator" w:id="0">
    <w:p w14:paraId="6B12CE73" w14:textId="77777777" w:rsidR="00B77076" w:rsidRDefault="00B770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B0FBD" w14:textId="77777777" w:rsidR="006C7F98" w:rsidRDefault="00000000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251664896" behindDoc="1" locked="0" layoutInCell="1" allowOverlap="1" wp14:anchorId="1ACD56BF" wp14:editId="52858A91">
              <wp:simplePos x="0" y="0"/>
              <wp:positionH relativeFrom="page">
                <wp:posOffset>5218810</wp:posOffset>
              </wp:positionH>
              <wp:positionV relativeFrom="page">
                <wp:posOffset>107299</wp:posOffset>
              </wp:positionV>
              <wp:extent cx="269240" cy="2228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924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E1A0806" w14:textId="77777777" w:rsidR="006C7F98" w:rsidRDefault="00000000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</w:rPr>
                            <w:t>33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ACD56BF" id="_x0000_t202" coordsize="21600,21600" o:spt="202" path="m,l,21600r21600,l21600,xe">
              <v:stroke joinstyle="miter"/>
              <v:path gradientshapeok="t" o:connecttype="rect"/>
            </v:shapetype>
            <v:shape id="Textbox 5" o:spid="_x0000_s1026" type="#_x0000_t202" style="position:absolute;margin-left:410.95pt;margin-top:8.45pt;width:21.2pt;height:17.55pt;z-index:-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" filled="f" stroked="f">
              <v:textbox inset="0,0,0,0">
                <w:txbxContent>
                  <w:p w14:paraId="1E1A0806" w14:textId="77777777" w:rsidR="006C7F98" w:rsidRDefault="00000000">
                    <w:pPr>
                      <w:pStyle w:val="a3"/>
                      <w:spacing w:before="9"/>
                      <w:ind w:left="6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>
                      <w:rPr>
                        <w:spacing w:val="-5"/>
                      </w:rPr>
                      <w:t>33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A6F00"/>
    <w:multiLevelType w:val="hybridMultilevel"/>
    <w:tmpl w:val="A6081710"/>
    <w:lvl w:ilvl="0" w:tplc="9E84A3FA">
      <w:start w:val="1"/>
      <w:numFmt w:val="decimal"/>
      <w:lvlText w:val="%1."/>
      <w:lvlJc w:val="left"/>
      <w:pPr>
        <w:ind w:left="120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587CE19A">
      <w:start w:val="1"/>
      <w:numFmt w:val="decimal"/>
      <w:lvlText w:val="%2)"/>
      <w:lvlJc w:val="left"/>
      <w:pPr>
        <w:ind w:left="125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34E1F3C">
      <w:numFmt w:val="bullet"/>
      <w:lvlText w:val="•"/>
      <w:lvlJc w:val="left"/>
      <w:pPr>
        <w:ind w:left="1260" w:hanging="425"/>
      </w:pPr>
      <w:rPr>
        <w:rFonts w:hint="default"/>
        <w:lang w:val="ru-RU" w:eastAsia="en-US" w:bidi="ar-SA"/>
      </w:rPr>
    </w:lvl>
    <w:lvl w:ilvl="3" w:tplc="AED232D0">
      <w:numFmt w:val="bullet"/>
      <w:lvlText w:val="•"/>
      <w:lvlJc w:val="left"/>
      <w:pPr>
        <w:ind w:left="1940" w:hanging="425"/>
      </w:pPr>
      <w:rPr>
        <w:rFonts w:hint="default"/>
        <w:lang w:val="ru-RU" w:eastAsia="en-US" w:bidi="ar-SA"/>
      </w:rPr>
    </w:lvl>
    <w:lvl w:ilvl="4" w:tplc="C8F876E0">
      <w:numFmt w:val="bullet"/>
      <w:lvlText w:val="•"/>
      <w:lvlJc w:val="left"/>
      <w:pPr>
        <w:ind w:left="3965" w:hanging="425"/>
      </w:pPr>
      <w:rPr>
        <w:rFonts w:hint="default"/>
        <w:lang w:val="ru-RU" w:eastAsia="en-US" w:bidi="ar-SA"/>
      </w:rPr>
    </w:lvl>
    <w:lvl w:ilvl="5" w:tplc="D47C12A2">
      <w:numFmt w:val="bullet"/>
      <w:lvlText w:val="•"/>
      <w:lvlJc w:val="left"/>
      <w:pPr>
        <w:ind w:left="5990" w:hanging="425"/>
      </w:pPr>
      <w:rPr>
        <w:rFonts w:hint="default"/>
        <w:lang w:val="ru-RU" w:eastAsia="en-US" w:bidi="ar-SA"/>
      </w:rPr>
    </w:lvl>
    <w:lvl w:ilvl="6" w:tplc="4C723FE4">
      <w:numFmt w:val="bullet"/>
      <w:lvlText w:val="•"/>
      <w:lvlJc w:val="left"/>
      <w:pPr>
        <w:ind w:left="8016" w:hanging="425"/>
      </w:pPr>
      <w:rPr>
        <w:rFonts w:hint="default"/>
        <w:lang w:val="ru-RU" w:eastAsia="en-US" w:bidi="ar-SA"/>
      </w:rPr>
    </w:lvl>
    <w:lvl w:ilvl="7" w:tplc="7F1CCA5E">
      <w:numFmt w:val="bullet"/>
      <w:lvlText w:val="•"/>
      <w:lvlJc w:val="left"/>
      <w:pPr>
        <w:ind w:left="10041" w:hanging="425"/>
      </w:pPr>
      <w:rPr>
        <w:rFonts w:hint="default"/>
        <w:lang w:val="ru-RU" w:eastAsia="en-US" w:bidi="ar-SA"/>
      </w:rPr>
    </w:lvl>
    <w:lvl w:ilvl="8" w:tplc="19F41940">
      <w:numFmt w:val="bullet"/>
      <w:lvlText w:val="•"/>
      <w:lvlJc w:val="left"/>
      <w:pPr>
        <w:ind w:left="12067" w:hanging="425"/>
      </w:pPr>
      <w:rPr>
        <w:rFonts w:hint="default"/>
        <w:lang w:val="ru-RU" w:eastAsia="en-US" w:bidi="ar-SA"/>
      </w:rPr>
    </w:lvl>
  </w:abstractNum>
  <w:abstractNum w:abstractNumId="1" w15:restartNumberingAfterBreak="0">
    <w:nsid w:val="04EC129F"/>
    <w:multiLevelType w:val="hybridMultilevel"/>
    <w:tmpl w:val="085C3326"/>
    <w:lvl w:ilvl="0" w:tplc="8340BC3A">
      <w:start w:val="1"/>
      <w:numFmt w:val="decimal"/>
      <w:lvlText w:val="%1)"/>
      <w:lvlJc w:val="left"/>
      <w:pPr>
        <w:ind w:left="14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7C43F80">
      <w:numFmt w:val="bullet"/>
      <w:lvlText w:val="•"/>
      <w:lvlJc w:val="left"/>
      <w:pPr>
        <w:ind w:left="663" w:hanging="315"/>
      </w:pPr>
      <w:rPr>
        <w:rFonts w:hint="default"/>
        <w:lang w:val="ru-RU" w:eastAsia="en-US" w:bidi="ar-SA"/>
      </w:rPr>
    </w:lvl>
    <w:lvl w:ilvl="2" w:tplc="642EBBCC">
      <w:numFmt w:val="bullet"/>
      <w:lvlText w:val="•"/>
      <w:lvlJc w:val="left"/>
      <w:pPr>
        <w:ind w:left="1187" w:hanging="315"/>
      </w:pPr>
      <w:rPr>
        <w:rFonts w:hint="default"/>
        <w:lang w:val="ru-RU" w:eastAsia="en-US" w:bidi="ar-SA"/>
      </w:rPr>
    </w:lvl>
    <w:lvl w:ilvl="3" w:tplc="25B05730">
      <w:numFmt w:val="bullet"/>
      <w:lvlText w:val="•"/>
      <w:lvlJc w:val="left"/>
      <w:pPr>
        <w:ind w:left="1711" w:hanging="315"/>
      </w:pPr>
      <w:rPr>
        <w:rFonts w:hint="default"/>
        <w:lang w:val="ru-RU" w:eastAsia="en-US" w:bidi="ar-SA"/>
      </w:rPr>
    </w:lvl>
    <w:lvl w:ilvl="4" w:tplc="29ACFE16">
      <w:numFmt w:val="bullet"/>
      <w:lvlText w:val="•"/>
      <w:lvlJc w:val="left"/>
      <w:pPr>
        <w:ind w:left="2235" w:hanging="315"/>
      </w:pPr>
      <w:rPr>
        <w:rFonts w:hint="default"/>
        <w:lang w:val="ru-RU" w:eastAsia="en-US" w:bidi="ar-SA"/>
      </w:rPr>
    </w:lvl>
    <w:lvl w:ilvl="5" w:tplc="250217A2">
      <w:numFmt w:val="bullet"/>
      <w:lvlText w:val="•"/>
      <w:lvlJc w:val="left"/>
      <w:pPr>
        <w:ind w:left="2759" w:hanging="315"/>
      </w:pPr>
      <w:rPr>
        <w:rFonts w:hint="default"/>
        <w:lang w:val="ru-RU" w:eastAsia="en-US" w:bidi="ar-SA"/>
      </w:rPr>
    </w:lvl>
    <w:lvl w:ilvl="6" w:tplc="28269BCE">
      <w:numFmt w:val="bullet"/>
      <w:lvlText w:val="•"/>
      <w:lvlJc w:val="left"/>
      <w:pPr>
        <w:ind w:left="3282" w:hanging="315"/>
      </w:pPr>
      <w:rPr>
        <w:rFonts w:hint="default"/>
        <w:lang w:val="ru-RU" w:eastAsia="en-US" w:bidi="ar-SA"/>
      </w:rPr>
    </w:lvl>
    <w:lvl w:ilvl="7" w:tplc="A99EB604">
      <w:numFmt w:val="bullet"/>
      <w:lvlText w:val="•"/>
      <w:lvlJc w:val="left"/>
      <w:pPr>
        <w:ind w:left="3806" w:hanging="315"/>
      </w:pPr>
      <w:rPr>
        <w:rFonts w:hint="default"/>
        <w:lang w:val="ru-RU" w:eastAsia="en-US" w:bidi="ar-SA"/>
      </w:rPr>
    </w:lvl>
    <w:lvl w:ilvl="8" w:tplc="56CE8BEC">
      <w:numFmt w:val="bullet"/>
      <w:lvlText w:val="•"/>
      <w:lvlJc w:val="left"/>
      <w:pPr>
        <w:ind w:left="4330" w:hanging="315"/>
      </w:pPr>
      <w:rPr>
        <w:rFonts w:hint="default"/>
        <w:lang w:val="ru-RU" w:eastAsia="en-US" w:bidi="ar-SA"/>
      </w:rPr>
    </w:lvl>
  </w:abstractNum>
  <w:abstractNum w:abstractNumId="2" w15:restartNumberingAfterBreak="0">
    <w:nsid w:val="15C43C64"/>
    <w:multiLevelType w:val="hybridMultilevel"/>
    <w:tmpl w:val="F6664A4E"/>
    <w:lvl w:ilvl="0" w:tplc="21A8AAF8">
      <w:start w:val="1"/>
      <w:numFmt w:val="decimal"/>
      <w:lvlText w:val="%1)"/>
      <w:lvlJc w:val="left"/>
      <w:pPr>
        <w:ind w:left="14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08C72DA">
      <w:numFmt w:val="bullet"/>
      <w:lvlText w:val="•"/>
      <w:lvlJc w:val="left"/>
      <w:pPr>
        <w:ind w:left="663" w:hanging="315"/>
      </w:pPr>
      <w:rPr>
        <w:rFonts w:hint="default"/>
        <w:lang w:val="ru-RU" w:eastAsia="en-US" w:bidi="ar-SA"/>
      </w:rPr>
    </w:lvl>
    <w:lvl w:ilvl="2" w:tplc="843A13A0">
      <w:numFmt w:val="bullet"/>
      <w:lvlText w:val="•"/>
      <w:lvlJc w:val="left"/>
      <w:pPr>
        <w:ind w:left="1187" w:hanging="315"/>
      </w:pPr>
      <w:rPr>
        <w:rFonts w:hint="default"/>
        <w:lang w:val="ru-RU" w:eastAsia="en-US" w:bidi="ar-SA"/>
      </w:rPr>
    </w:lvl>
    <w:lvl w:ilvl="3" w:tplc="2B8E6882">
      <w:numFmt w:val="bullet"/>
      <w:lvlText w:val="•"/>
      <w:lvlJc w:val="left"/>
      <w:pPr>
        <w:ind w:left="1711" w:hanging="315"/>
      </w:pPr>
      <w:rPr>
        <w:rFonts w:hint="default"/>
        <w:lang w:val="ru-RU" w:eastAsia="en-US" w:bidi="ar-SA"/>
      </w:rPr>
    </w:lvl>
    <w:lvl w:ilvl="4" w:tplc="BBDEB31E">
      <w:numFmt w:val="bullet"/>
      <w:lvlText w:val="•"/>
      <w:lvlJc w:val="left"/>
      <w:pPr>
        <w:ind w:left="2235" w:hanging="315"/>
      </w:pPr>
      <w:rPr>
        <w:rFonts w:hint="default"/>
        <w:lang w:val="ru-RU" w:eastAsia="en-US" w:bidi="ar-SA"/>
      </w:rPr>
    </w:lvl>
    <w:lvl w:ilvl="5" w:tplc="283027B4">
      <w:numFmt w:val="bullet"/>
      <w:lvlText w:val="•"/>
      <w:lvlJc w:val="left"/>
      <w:pPr>
        <w:ind w:left="2759" w:hanging="315"/>
      </w:pPr>
      <w:rPr>
        <w:rFonts w:hint="default"/>
        <w:lang w:val="ru-RU" w:eastAsia="en-US" w:bidi="ar-SA"/>
      </w:rPr>
    </w:lvl>
    <w:lvl w:ilvl="6" w:tplc="6EEA9158">
      <w:numFmt w:val="bullet"/>
      <w:lvlText w:val="•"/>
      <w:lvlJc w:val="left"/>
      <w:pPr>
        <w:ind w:left="3282" w:hanging="315"/>
      </w:pPr>
      <w:rPr>
        <w:rFonts w:hint="default"/>
        <w:lang w:val="ru-RU" w:eastAsia="en-US" w:bidi="ar-SA"/>
      </w:rPr>
    </w:lvl>
    <w:lvl w:ilvl="7" w:tplc="705E3288">
      <w:numFmt w:val="bullet"/>
      <w:lvlText w:val="•"/>
      <w:lvlJc w:val="left"/>
      <w:pPr>
        <w:ind w:left="3806" w:hanging="315"/>
      </w:pPr>
      <w:rPr>
        <w:rFonts w:hint="default"/>
        <w:lang w:val="ru-RU" w:eastAsia="en-US" w:bidi="ar-SA"/>
      </w:rPr>
    </w:lvl>
    <w:lvl w:ilvl="8" w:tplc="EC225C0A">
      <w:numFmt w:val="bullet"/>
      <w:lvlText w:val="•"/>
      <w:lvlJc w:val="left"/>
      <w:pPr>
        <w:ind w:left="4330" w:hanging="315"/>
      </w:pPr>
      <w:rPr>
        <w:rFonts w:hint="default"/>
        <w:lang w:val="ru-RU" w:eastAsia="en-US" w:bidi="ar-SA"/>
      </w:rPr>
    </w:lvl>
  </w:abstractNum>
  <w:abstractNum w:abstractNumId="3" w15:restartNumberingAfterBreak="0">
    <w:nsid w:val="269F61BB"/>
    <w:multiLevelType w:val="hybridMultilevel"/>
    <w:tmpl w:val="FF9806B8"/>
    <w:lvl w:ilvl="0" w:tplc="37AE8A32">
      <w:start w:val="1"/>
      <w:numFmt w:val="decimal"/>
      <w:lvlText w:val="%1)"/>
      <w:lvlJc w:val="left"/>
      <w:pPr>
        <w:ind w:left="14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EA64F5E">
      <w:numFmt w:val="bullet"/>
      <w:lvlText w:val="•"/>
      <w:lvlJc w:val="left"/>
      <w:pPr>
        <w:ind w:left="663" w:hanging="315"/>
      </w:pPr>
      <w:rPr>
        <w:rFonts w:hint="default"/>
        <w:lang w:val="ru-RU" w:eastAsia="en-US" w:bidi="ar-SA"/>
      </w:rPr>
    </w:lvl>
    <w:lvl w:ilvl="2" w:tplc="311C83AC">
      <w:numFmt w:val="bullet"/>
      <w:lvlText w:val="•"/>
      <w:lvlJc w:val="left"/>
      <w:pPr>
        <w:ind w:left="1187" w:hanging="315"/>
      </w:pPr>
      <w:rPr>
        <w:rFonts w:hint="default"/>
        <w:lang w:val="ru-RU" w:eastAsia="en-US" w:bidi="ar-SA"/>
      </w:rPr>
    </w:lvl>
    <w:lvl w:ilvl="3" w:tplc="BD8E6E16">
      <w:numFmt w:val="bullet"/>
      <w:lvlText w:val="•"/>
      <w:lvlJc w:val="left"/>
      <w:pPr>
        <w:ind w:left="1711" w:hanging="315"/>
      </w:pPr>
      <w:rPr>
        <w:rFonts w:hint="default"/>
        <w:lang w:val="ru-RU" w:eastAsia="en-US" w:bidi="ar-SA"/>
      </w:rPr>
    </w:lvl>
    <w:lvl w:ilvl="4" w:tplc="AE8CAB5C">
      <w:numFmt w:val="bullet"/>
      <w:lvlText w:val="•"/>
      <w:lvlJc w:val="left"/>
      <w:pPr>
        <w:ind w:left="2235" w:hanging="315"/>
      </w:pPr>
      <w:rPr>
        <w:rFonts w:hint="default"/>
        <w:lang w:val="ru-RU" w:eastAsia="en-US" w:bidi="ar-SA"/>
      </w:rPr>
    </w:lvl>
    <w:lvl w:ilvl="5" w:tplc="88E8C2B6">
      <w:numFmt w:val="bullet"/>
      <w:lvlText w:val="•"/>
      <w:lvlJc w:val="left"/>
      <w:pPr>
        <w:ind w:left="2759" w:hanging="315"/>
      </w:pPr>
      <w:rPr>
        <w:rFonts w:hint="default"/>
        <w:lang w:val="ru-RU" w:eastAsia="en-US" w:bidi="ar-SA"/>
      </w:rPr>
    </w:lvl>
    <w:lvl w:ilvl="6" w:tplc="34F2888E">
      <w:numFmt w:val="bullet"/>
      <w:lvlText w:val="•"/>
      <w:lvlJc w:val="left"/>
      <w:pPr>
        <w:ind w:left="3282" w:hanging="315"/>
      </w:pPr>
      <w:rPr>
        <w:rFonts w:hint="default"/>
        <w:lang w:val="ru-RU" w:eastAsia="en-US" w:bidi="ar-SA"/>
      </w:rPr>
    </w:lvl>
    <w:lvl w:ilvl="7" w:tplc="16C000BA">
      <w:numFmt w:val="bullet"/>
      <w:lvlText w:val="•"/>
      <w:lvlJc w:val="left"/>
      <w:pPr>
        <w:ind w:left="3806" w:hanging="315"/>
      </w:pPr>
      <w:rPr>
        <w:rFonts w:hint="default"/>
        <w:lang w:val="ru-RU" w:eastAsia="en-US" w:bidi="ar-SA"/>
      </w:rPr>
    </w:lvl>
    <w:lvl w:ilvl="8" w:tplc="5F22F4B0">
      <w:numFmt w:val="bullet"/>
      <w:lvlText w:val="•"/>
      <w:lvlJc w:val="left"/>
      <w:pPr>
        <w:ind w:left="4330" w:hanging="315"/>
      </w:pPr>
      <w:rPr>
        <w:rFonts w:hint="default"/>
        <w:lang w:val="ru-RU" w:eastAsia="en-US" w:bidi="ar-SA"/>
      </w:rPr>
    </w:lvl>
  </w:abstractNum>
  <w:abstractNum w:abstractNumId="4" w15:restartNumberingAfterBreak="0">
    <w:nsid w:val="2BA17080"/>
    <w:multiLevelType w:val="hybridMultilevel"/>
    <w:tmpl w:val="3EFEEEE0"/>
    <w:lvl w:ilvl="0" w:tplc="C524911C">
      <w:start w:val="1"/>
      <w:numFmt w:val="decimal"/>
      <w:lvlText w:val="%1)"/>
      <w:lvlJc w:val="left"/>
      <w:pPr>
        <w:ind w:left="14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35086F2">
      <w:numFmt w:val="bullet"/>
      <w:lvlText w:val="•"/>
      <w:lvlJc w:val="left"/>
      <w:pPr>
        <w:ind w:left="663" w:hanging="315"/>
      </w:pPr>
      <w:rPr>
        <w:rFonts w:hint="default"/>
        <w:lang w:val="ru-RU" w:eastAsia="en-US" w:bidi="ar-SA"/>
      </w:rPr>
    </w:lvl>
    <w:lvl w:ilvl="2" w:tplc="562C2C42">
      <w:numFmt w:val="bullet"/>
      <w:lvlText w:val="•"/>
      <w:lvlJc w:val="left"/>
      <w:pPr>
        <w:ind w:left="1187" w:hanging="315"/>
      </w:pPr>
      <w:rPr>
        <w:rFonts w:hint="default"/>
        <w:lang w:val="ru-RU" w:eastAsia="en-US" w:bidi="ar-SA"/>
      </w:rPr>
    </w:lvl>
    <w:lvl w:ilvl="3" w:tplc="42DC716A">
      <w:numFmt w:val="bullet"/>
      <w:lvlText w:val="•"/>
      <w:lvlJc w:val="left"/>
      <w:pPr>
        <w:ind w:left="1711" w:hanging="315"/>
      </w:pPr>
      <w:rPr>
        <w:rFonts w:hint="default"/>
        <w:lang w:val="ru-RU" w:eastAsia="en-US" w:bidi="ar-SA"/>
      </w:rPr>
    </w:lvl>
    <w:lvl w:ilvl="4" w:tplc="8042FF9C">
      <w:numFmt w:val="bullet"/>
      <w:lvlText w:val="•"/>
      <w:lvlJc w:val="left"/>
      <w:pPr>
        <w:ind w:left="2235" w:hanging="315"/>
      </w:pPr>
      <w:rPr>
        <w:rFonts w:hint="default"/>
        <w:lang w:val="ru-RU" w:eastAsia="en-US" w:bidi="ar-SA"/>
      </w:rPr>
    </w:lvl>
    <w:lvl w:ilvl="5" w:tplc="D1AC68FA">
      <w:numFmt w:val="bullet"/>
      <w:lvlText w:val="•"/>
      <w:lvlJc w:val="left"/>
      <w:pPr>
        <w:ind w:left="2759" w:hanging="315"/>
      </w:pPr>
      <w:rPr>
        <w:rFonts w:hint="default"/>
        <w:lang w:val="ru-RU" w:eastAsia="en-US" w:bidi="ar-SA"/>
      </w:rPr>
    </w:lvl>
    <w:lvl w:ilvl="6" w:tplc="DC287D86">
      <w:numFmt w:val="bullet"/>
      <w:lvlText w:val="•"/>
      <w:lvlJc w:val="left"/>
      <w:pPr>
        <w:ind w:left="3282" w:hanging="315"/>
      </w:pPr>
      <w:rPr>
        <w:rFonts w:hint="default"/>
        <w:lang w:val="ru-RU" w:eastAsia="en-US" w:bidi="ar-SA"/>
      </w:rPr>
    </w:lvl>
    <w:lvl w:ilvl="7" w:tplc="F4AE78D8">
      <w:numFmt w:val="bullet"/>
      <w:lvlText w:val="•"/>
      <w:lvlJc w:val="left"/>
      <w:pPr>
        <w:ind w:left="3806" w:hanging="315"/>
      </w:pPr>
      <w:rPr>
        <w:rFonts w:hint="default"/>
        <w:lang w:val="ru-RU" w:eastAsia="en-US" w:bidi="ar-SA"/>
      </w:rPr>
    </w:lvl>
    <w:lvl w:ilvl="8" w:tplc="7026CCEE">
      <w:numFmt w:val="bullet"/>
      <w:lvlText w:val="•"/>
      <w:lvlJc w:val="left"/>
      <w:pPr>
        <w:ind w:left="4330" w:hanging="315"/>
      </w:pPr>
      <w:rPr>
        <w:rFonts w:hint="default"/>
        <w:lang w:val="ru-RU" w:eastAsia="en-US" w:bidi="ar-SA"/>
      </w:rPr>
    </w:lvl>
  </w:abstractNum>
  <w:abstractNum w:abstractNumId="5" w15:restartNumberingAfterBreak="0">
    <w:nsid w:val="3C9D0FE1"/>
    <w:multiLevelType w:val="hybridMultilevel"/>
    <w:tmpl w:val="DBACFCC8"/>
    <w:lvl w:ilvl="0" w:tplc="0A584B52">
      <w:start w:val="1"/>
      <w:numFmt w:val="decimal"/>
      <w:lvlText w:val="%1)"/>
      <w:lvlJc w:val="left"/>
      <w:pPr>
        <w:ind w:left="11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2DC1EF6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2" w:tplc="3A1EFD6C">
      <w:numFmt w:val="bullet"/>
      <w:lvlText w:val="•"/>
      <w:lvlJc w:val="left"/>
      <w:pPr>
        <w:ind w:left="4167" w:hanging="360"/>
      </w:pPr>
      <w:rPr>
        <w:rFonts w:hint="default"/>
        <w:lang w:val="ru-RU" w:eastAsia="en-US" w:bidi="ar-SA"/>
      </w:rPr>
    </w:lvl>
    <w:lvl w:ilvl="3" w:tplc="AA2E2F58">
      <w:numFmt w:val="bullet"/>
      <w:lvlText w:val="•"/>
      <w:lvlJc w:val="left"/>
      <w:pPr>
        <w:ind w:left="5661" w:hanging="360"/>
      </w:pPr>
      <w:rPr>
        <w:rFonts w:hint="default"/>
        <w:lang w:val="ru-RU" w:eastAsia="en-US" w:bidi="ar-SA"/>
      </w:rPr>
    </w:lvl>
    <w:lvl w:ilvl="4" w:tplc="D0BEC388">
      <w:numFmt w:val="bullet"/>
      <w:lvlText w:val="•"/>
      <w:lvlJc w:val="left"/>
      <w:pPr>
        <w:ind w:left="7155" w:hanging="360"/>
      </w:pPr>
      <w:rPr>
        <w:rFonts w:hint="default"/>
        <w:lang w:val="ru-RU" w:eastAsia="en-US" w:bidi="ar-SA"/>
      </w:rPr>
    </w:lvl>
    <w:lvl w:ilvl="5" w:tplc="EC4CE4BE">
      <w:numFmt w:val="bullet"/>
      <w:lvlText w:val="•"/>
      <w:lvlJc w:val="left"/>
      <w:pPr>
        <w:ind w:left="8649" w:hanging="360"/>
      </w:pPr>
      <w:rPr>
        <w:rFonts w:hint="default"/>
        <w:lang w:val="ru-RU" w:eastAsia="en-US" w:bidi="ar-SA"/>
      </w:rPr>
    </w:lvl>
    <w:lvl w:ilvl="6" w:tplc="D158B932">
      <w:numFmt w:val="bullet"/>
      <w:lvlText w:val="•"/>
      <w:lvlJc w:val="left"/>
      <w:pPr>
        <w:ind w:left="10143" w:hanging="360"/>
      </w:pPr>
      <w:rPr>
        <w:rFonts w:hint="default"/>
        <w:lang w:val="ru-RU" w:eastAsia="en-US" w:bidi="ar-SA"/>
      </w:rPr>
    </w:lvl>
    <w:lvl w:ilvl="7" w:tplc="418AA12A">
      <w:numFmt w:val="bullet"/>
      <w:lvlText w:val="•"/>
      <w:lvlJc w:val="left"/>
      <w:pPr>
        <w:ind w:left="11636" w:hanging="360"/>
      </w:pPr>
      <w:rPr>
        <w:rFonts w:hint="default"/>
        <w:lang w:val="ru-RU" w:eastAsia="en-US" w:bidi="ar-SA"/>
      </w:rPr>
    </w:lvl>
    <w:lvl w:ilvl="8" w:tplc="715070CE">
      <w:numFmt w:val="bullet"/>
      <w:lvlText w:val="•"/>
      <w:lvlJc w:val="left"/>
      <w:pPr>
        <w:ind w:left="13130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41645CEC"/>
    <w:multiLevelType w:val="hybridMultilevel"/>
    <w:tmpl w:val="489E5764"/>
    <w:lvl w:ilvl="0" w:tplc="2ED85C0E">
      <w:start w:val="1"/>
      <w:numFmt w:val="decimal"/>
      <w:lvlText w:val="%1)"/>
      <w:lvlJc w:val="left"/>
      <w:pPr>
        <w:ind w:left="64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0A804DA6">
      <w:numFmt w:val="bullet"/>
      <w:lvlText w:val="•"/>
      <w:lvlJc w:val="left"/>
      <w:pPr>
        <w:ind w:left="277" w:hanging="240"/>
      </w:pPr>
      <w:rPr>
        <w:rFonts w:hint="default"/>
        <w:lang w:val="ru-RU" w:eastAsia="en-US" w:bidi="ar-SA"/>
      </w:rPr>
    </w:lvl>
    <w:lvl w:ilvl="2" w:tplc="45E2636A">
      <w:numFmt w:val="bullet"/>
      <w:lvlText w:val="•"/>
      <w:lvlJc w:val="left"/>
      <w:pPr>
        <w:ind w:left="494" w:hanging="240"/>
      </w:pPr>
      <w:rPr>
        <w:rFonts w:hint="default"/>
        <w:lang w:val="ru-RU" w:eastAsia="en-US" w:bidi="ar-SA"/>
      </w:rPr>
    </w:lvl>
    <w:lvl w:ilvl="3" w:tplc="3D7C35C0">
      <w:numFmt w:val="bullet"/>
      <w:lvlText w:val="•"/>
      <w:lvlJc w:val="left"/>
      <w:pPr>
        <w:ind w:left="712" w:hanging="240"/>
      </w:pPr>
      <w:rPr>
        <w:rFonts w:hint="default"/>
        <w:lang w:val="ru-RU" w:eastAsia="en-US" w:bidi="ar-SA"/>
      </w:rPr>
    </w:lvl>
    <w:lvl w:ilvl="4" w:tplc="6A50DE02">
      <w:numFmt w:val="bullet"/>
      <w:lvlText w:val="•"/>
      <w:lvlJc w:val="left"/>
      <w:pPr>
        <w:ind w:left="929" w:hanging="240"/>
      </w:pPr>
      <w:rPr>
        <w:rFonts w:hint="default"/>
        <w:lang w:val="ru-RU" w:eastAsia="en-US" w:bidi="ar-SA"/>
      </w:rPr>
    </w:lvl>
    <w:lvl w:ilvl="5" w:tplc="927C03C2">
      <w:numFmt w:val="bullet"/>
      <w:lvlText w:val="•"/>
      <w:lvlJc w:val="left"/>
      <w:pPr>
        <w:ind w:left="1147" w:hanging="240"/>
      </w:pPr>
      <w:rPr>
        <w:rFonts w:hint="default"/>
        <w:lang w:val="ru-RU" w:eastAsia="en-US" w:bidi="ar-SA"/>
      </w:rPr>
    </w:lvl>
    <w:lvl w:ilvl="6" w:tplc="6F3A5E70">
      <w:numFmt w:val="bullet"/>
      <w:lvlText w:val="•"/>
      <w:lvlJc w:val="left"/>
      <w:pPr>
        <w:ind w:left="1364" w:hanging="240"/>
      </w:pPr>
      <w:rPr>
        <w:rFonts w:hint="default"/>
        <w:lang w:val="ru-RU" w:eastAsia="en-US" w:bidi="ar-SA"/>
      </w:rPr>
    </w:lvl>
    <w:lvl w:ilvl="7" w:tplc="5E960344">
      <w:numFmt w:val="bullet"/>
      <w:lvlText w:val="•"/>
      <w:lvlJc w:val="left"/>
      <w:pPr>
        <w:ind w:left="1581" w:hanging="240"/>
      </w:pPr>
      <w:rPr>
        <w:rFonts w:hint="default"/>
        <w:lang w:val="ru-RU" w:eastAsia="en-US" w:bidi="ar-SA"/>
      </w:rPr>
    </w:lvl>
    <w:lvl w:ilvl="8" w:tplc="8CBA4ABA">
      <w:numFmt w:val="bullet"/>
      <w:lvlText w:val="•"/>
      <w:lvlJc w:val="left"/>
      <w:pPr>
        <w:ind w:left="1799" w:hanging="240"/>
      </w:pPr>
      <w:rPr>
        <w:rFonts w:hint="default"/>
        <w:lang w:val="ru-RU" w:eastAsia="en-US" w:bidi="ar-SA"/>
      </w:rPr>
    </w:lvl>
  </w:abstractNum>
  <w:abstractNum w:abstractNumId="7" w15:restartNumberingAfterBreak="0">
    <w:nsid w:val="43CE67A8"/>
    <w:multiLevelType w:val="hybridMultilevel"/>
    <w:tmpl w:val="D9808B6C"/>
    <w:lvl w:ilvl="0" w:tplc="29A4C806">
      <w:start w:val="1"/>
      <w:numFmt w:val="decimal"/>
      <w:lvlText w:val="%1)"/>
      <w:lvlJc w:val="left"/>
      <w:pPr>
        <w:ind w:left="14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23468EC0">
      <w:numFmt w:val="bullet"/>
      <w:lvlText w:val="•"/>
      <w:lvlJc w:val="left"/>
      <w:pPr>
        <w:ind w:left="663" w:hanging="315"/>
      </w:pPr>
      <w:rPr>
        <w:rFonts w:hint="default"/>
        <w:lang w:val="ru-RU" w:eastAsia="en-US" w:bidi="ar-SA"/>
      </w:rPr>
    </w:lvl>
    <w:lvl w:ilvl="2" w:tplc="C5528CD6">
      <w:numFmt w:val="bullet"/>
      <w:lvlText w:val="•"/>
      <w:lvlJc w:val="left"/>
      <w:pPr>
        <w:ind w:left="1187" w:hanging="315"/>
      </w:pPr>
      <w:rPr>
        <w:rFonts w:hint="default"/>
        <w:lang w:val="ru-RU" w:eastAsia="en-US" w:bidi="ar-SA"/>
      </w:rPr>
    </w:lvl>
    <w:lvl w:ilvl="3" w:tplc="6E10C3F8">
      <w:numFmt w:val="bullet"/>
      <w:lvlText w:val="•"/>
      <w:lvlJc w:val="left"/>
      <w:pPr>
        <w:ind w:left="1711" w:hanging="315"/>
      </w:pPr>
      <w:rPr>
        <w:rFonts w:hint="default"/>
        <w:lang w:val="ru-RU" w:eastAsia="en-US" w:bidi="ar-SA"/>
      </w:rPr>
    </w:lvl>
    <w:lvl w:ilvl="4" w:tplc="997CC5C6">
      <w:numFmt w:val="bullet"/>
      <w:lvlText w:val="•"/>
      <w:lvlJc w:val="left"/>
      <w:pPr>
        <w:ind w:left="2235" w:hanging="315"/>
      </w:pPr>
      <w:rPr>
        <w:rFonts w:hint="default"/>
        <w:lang w:val="ru-RU" w:eastAsia="en-US" w:bidi="ar-SA"/>
      </w:rPr>
    </w:lvl>
    <w:lvl w:ilvl="5" w:tplc="C5DAC8CC">
      <w:numFmt w:val="bullet"/>
      <w:lvlText w:val="•"/>
      <w:lvlJc w:val="left"/>
      <w:pPr>
        <w:ind w:left="2759" w:hanging="315"/>
      </w:pPr>
      <w:rPr>
        <w:rFonts w:hint="default"/>
        <w:lang w:val="ru-RU" w:eastAsia="en-US" w:bidi="ar-SA"/>
      </w:rPr>
    </w:lvl>
    <w:lvl w:ilvl="6" w:tplc="EE10801E">
      <w:numFmt w:val="bullet"/>
      <w:lvlText w:val="•"/>
      <w:lvlJc w:val="left"/>
      <w:pPr>
        <w:ind w:left="3282" w:hanging="315"/>
      </w:pPr>
      <w:rPr>
        <w:rFonts w:hint="default"/>
        <w:lang w:val="ru-RU" w:eastAsia="en-US" w:bidi="ar-SA"/>
      </w:rPr>
    </w:lvl>
    <w:lvl w:ilvl="7" w:tplc="877AFBF6">
      <w:numFmt w:val="bullet"/>
      <w:lvlText w:val="•"/>
      <w:lvlJc w:val="left"/>
      <w:pPr>
        <w:ind w:left="3806" w:hanging="315"/>
      </w:pPr>
      <w:rPr>
        <w:rFonts w:hint="default"/>
        <w:lang w:val="ru-RU" w:eastAsia="en-US" w:bidi="ar-SA"/>
      </w:rPr>
    </w:lvl>
    <w:lvl w:ilvl="8" w:tplc="9ECEBBA2">
      <w:numFmt w:val="bullet"/>
      <w:lvlText w:val="•"/>
      <w:lvlJc w:val="left"/>
      <w:pPr>
        <w:ind w:left="4330" w:hanging="315"/>
      </w:pPr>
      <w:rPr>
        <w:rFonts w:hint="default"/>
        <w:lang w:val="ru-RU" w:eastAsia="en-US" w:bidi="ar-SA"/>
      </w:rPr>
    </w:lvl>
  </w:abstractNum>
  <w:abstractNum w:abstractNumId="8" w15:restartNumberingAfterBreak="0">
    <w:nsid w:val="50581810"/>
    <w:multiLevelType w:val="hybridMultilevel"/>
    <w:tmpl w:val="947CCE98"/>
    <w:lvl w:ilvl="0" w:tplc="450A1CC8">
      <w:start w:val="1"/>
      <w:numFmt w:val="decimal"/>
      <w:lvlText w:val="%1)"/>
      <w:lvlJc w:val="left"/>
      <w:pPr>
        <w:ind w:left="14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AE521572">
      <w:numFmt w:val="bullet"/>
      <w:lvlText w:val="•"/>
      <w:lvlJc w:val="left"/>
      <w:pPr>
        <w:ind w:left="663" w:hanging="315"/>
      </w:pPr>
      <w:rPr>
        <w:rFonts w:hint="default"/>
        <w:lang w:val="ru-RU" w:eastAsia="en-US" w:bidi="ar-SA"/>
      </w:rPr>
    </w:lvl>
    <w:lvl w:ilvl="2" w:tplc="36BAE70A">
      <w:numFmt w:val="bullet"/>
      <w:lvlText w:val="•"/>
      <w:lvlJc w:val="left"/>
      <w:pPr>
        <w:ind w:left="1187" w:hanging="315"/>
      </w:pPr>
      <w:rPr>
        <w:rFonts w:hint="default"/>
        <w:lang w:val="ru-RU" w:eastAsia="en-US" w:bidi="ar-SA"/>
      </w:rPr>
    </w:lvl>
    <w:lvl w:ilvl="3" w:tplc="25488B1A">
      <w:numFmt w:val="bullet"/>
      <w:lvlText w:val="•"/>
      <w:lvlJc w:val="left"/>
      <w:pPr>
        <w:ind w:left="1711" w:hanging="315"/>
      </w:pPr>
      <w:rPr>
        <w:rFonts w:hint="default"/>
        <w:lang w:val="ru-RU" w:eastAsia="en-US" w:bidi="ar-SA"/>
      </w:rPr>
    </w:lvl>
    <w:lvl w:ilvl="4" w:tplc="EABA61D4">
      <w:numFmt w:val="bullet"/>
      <w:lvlText w:val="•"/>
      <w:lvlJc w:val="left"/>
      <w:pPr>
        <w:ind w:left="2235" w:hanging="315"/>
      </w:pPr>
      <w:rPr>
        <w:rFonts w:hint="default"/>
        <w:lang w:val="ru-RU" w:eastAsia="en-US" w:bidi="ar-SA"/>
      </w:rPr>
    </w:lvl>
    <w:lvl w:ilvl="5" w:tplc="5914E844">
      <w:numFmt w:val="bullet"/>
      <w:lvlText w:val="•"/>
      <w:lvlJc w:val="left"/>
      <w:pPr>
        <w:ind w:left="2759" w:hanging="315"/>
      </w:pPr>
      <w:rPr>
        <w:rFonts w:hint="default"/>
        <w:lang w:val="ru-RU" w:eastAsia="en-US" w:bidi="ar-SA"/>
      </w:rPr>
    </w:lvl>
    <w:lvl w:ilvl="6" w:tplc="23E45A62">
      <w:numFmt w:val="bullet"/>
      <w:lvlText w:val="•"/>
      <w:lvlJc w:val="left"/>
      <w:pPr>
        <w:ind w:left="3282" w:hanging="315"/>
      </w:pPr>
      <w:rPr>
        <w:rFonts w:hint="default"/>
        <w:lang w:val="ru-RU" w:eastAsia="en-US" w:bidi="ar-SA"/>
      </w:rPr>
    </w:lvl>
    <w:lvl w:ilvl="7" w:tplc="B4940CB0">
      <w:numFmt w:val="bullet"/>
      <w:lvlText w:val="•"/>
      <w:lvlJc w:val="left"/>
      <w:pPr>
        <w:ind w:left="3806" w:hanging="315"/>
      </w:pPr>
      <w:rPr>
        <w:rFonts w:hint="default"/>
        <w:lang w:val="ru-RU" w:eastAsia="en-US" w:bidi="ar-SA"/>
      </w:rPr>
    </w:lvl>
    <w:lvl w:ilvl="8" w:tplc="24C01D9C">
      <w:numFmt w:val="bullet"/>
      <w:lvlText w:val="•"/>
      <w:lvlJc w:val="left"/>
      <w:pPr>
        <w:ind w:left="4330" w:hanging="315"/>
      </w:pPr>
      <w:rPr>
        <w:rFonts w:hint="default"/>
        <w:lang w:val="ru-RU" w:eastAsia="en-US" w:bidi="ar-SA"/>
      </w:rPr>
    </w:lvl>
  </w:abstractNum>
  <w:abstractNum w:abstractNumId="9" w15:restartNumberingAfterBreak="0">
    <w:nsid w:val="59F60B39"/>
    <w:multiLevelType w:val="hybridMultilevel"/>
    <w:tmpl w:val="886E79EC"/>
    <w:lvl w:ilvl="0" w:tplc="F38CFE30">
      <w:start w:val="1"/>
      <w:numFmt w:val="decimal"/>
      <w:lvlText w:val="%1)"/>
      <w:lvlJc w:val="left"/>
      <w:pPr>
        <w:ind w:left="14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4FA0116">
      <w:numFmt w:val="bullet"/>
      <w:lvlText w:val="•"/>
      <w:lvlJc w:val="left"/>
      <w:pPr>
        <w:ind w:left="663" w:hanging="315"/>
      </w:pPr>
      <w:rPr>
        <w:rFonts w:hint="default"/>
        <w:lang w:val="ru-RU" w:eastAsia="en-US" w:bidi="ar-SA"/>
      </w:rPr>
    </w:lvl>
    <w:lvl w:ilvl="2" w:tplc="1E1EB6AC">
      <w:numFmt w:val="bullet"/>
      <w:lvlText w:val="•"/>
      <w:lvlJc w:val="left"/>
      <w:pPr>
        <w:ind w:left="1187" w:hanging="315"/>
      </w:pPr>
      <w:rPr>
        <w:rFonts w:hint="default"/>
        <w:lang w:val="ru-RU" w:eastAsia="en-US" w:bidi="ar-SA"/>
      </w:rPr>
    </w:lvl>
    <w:lvl w:ilvl="3" w:tplc="7B54C8CC">
      <w:numFmt w:val="bullet"/>
      <w:lvlText w:val="•"/>
      <w:lvlJc w:val="left"/>
      <w:pPr>
        <w:ind w:left="1711" w:hanging="315"/>
      </w:pPr>
      <w:rPr>
        <w:rFonts w:hint="default"/>
        <w:lang w:val="ru-RU" w:eastAsia="en-US" w:bidi="ar-SA"/>
      </w:rPr>
    </w:lvl>
    <w:lvl w:ilvl="4" w:tplc="AEA6BD98">
      <w:numFmt w:val="bullet"/>
      <w:lvlText w:val="•"/>
      <w:lvlJc w:val="left"/>
      <w:pPr>
        <w:ind w:left="2235" w:hanging="315"/>
      </w:pPr>
      <w:rPr>
        <w:rFonts w:hint="default"/>
        <w:lang w:val="ru-RU" w:eastAsia="en-US" w:bidi="ar-SA"/>
      </w:rPr>
    </w:lvl>
    <w:lvl w:ilvl="5" w:tplc="12A6A69A">
      <w:numFmt w:val="bullet"/>
      <w:lvlText w:val="•"/>
      <w:lvlJc w:val="left"/>
      <w:pPr>
        <w:ind w:left="2759" w:hanging="315"/>
      </w:pPr>
      <w:rPr>
        <w:rFonts w:hint="default"/>
        <w:lang w:val="ru-RU" w:eastAsia="en-US" w:bidi="ar-SA"/>
      </w:rPr>
    </w:lvl>
    <w:lvl w:ilvl="6" w:tplc="EA507BF6">
      <w:numFmt w:val="bullet"/>
      <w:lvlText w:val="•"/>
      <w:lvlJc w:val="left"/>
      <w:pPr>
        <w:ind w:left="3282" w:hanging="315"/>
      </w:pPr>
      <w:rPr>
        <w:rFonts w:hint="default"/>
        <w:lang w:val="ru-RU" w:eastAsia="en-US" w:bidi="ar-SA"/>
      </w:rPr>
    </w:lvl>
    <w:lvl w:ilvl="7" w:tplc="2564F37A">
      <w:numFmt w:val="bullet"/>
      <w:lvlText w:val="•"/>
      <w:lvlJc w:val="left"/>
      <w:pPr>
        <w:ind w:left="3806" w:hanging="315"/>
      </w:pPr>
      <w:rPr>
        <w:rFonts w:hint="default"/>
        <w:lang w:val="ru-RU" w:eastAsia="en-US" w:bidi="ar-SA"/>
      </w:rPr>
    </w:lvl>
    <w:lvl w:ilvl="8" w:tplc="4C6426EE">
      <w:numFmt w:val="bullet"/>
      <w:lvlText w:val="•"/>
      <w:lvlJc w:val="left"/>
      <w:pPr>
        <w:ind w:left="4330" w:hanging="315"/>
      </w:pPr>
      <w:rPr>
        <w:rFonts w:hint="default"/>
        <w:lang w:val="ru-RU" w:eastAsia="en-US" w:bidi="ar-SA"/>
      </w:rPr>
    </w:lvl>
  </w:abstractNum>
  <w:abstractNum w:abstractNumId="10" w15:restartNumberingAfterBreak="0">
    <w:nsid w:val="5E9708EB"/>
    <w:multiLevelType w:val="hybridMultilevel"/>
    <w:tmpl w:val="BEE0282C"/>
    <w:lvl w:ilvl="0" w:tplc="75FE2C4A">
      <w:start w:val="1"/>
      <w:numFmt w:val="decimal"/>
      <w:lvlText w:val="%1)"/>
      <w:lvlJc w:val="left"/>
      <w:pPr>
        <w:ind w:left="14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6F8E3576">
      <w:numFmt w:val="bullet"/>
      <w:lvlText w:val="•"/>
      <w:lvlJc w:val="left"/>
      <w:pPr>
        <w:ind w:left="663" w:hanging="315"/>
      </w:pPr>
      <w:rPr>
        <w:rFonts w:hint="default"/>
        <w:lang w:val="ru-RU" w:eastAsia="en-US" w:bidi="ar-SA"/>
      </w:rPr>
    </w:lvl>
    <w:lvl w:ilvl="2" w:tplc="714C0ACC">
      <w:numFmt w:val="bullet"/>
      <w:lvlText w:val="•"/>
      <w:lvlJc w:val="left"/>
      <w:pPr>
        <w:ind w:left="1187" w:hanging="315"/>
      </w:pPr>
      <w:rPr>
        <w:rFonts w:hint="default"/>
        <w:lang w:val="ru-RU" w:eastAsia="en-US" w:bidi="ar-SA"/>
      </w:rPr>
    </w:lvl>
    <w:lvl w:ilvl="3" w:tplc="B248F828">
      <w:numFmt w:val="bullet"/>
      <w:lvlText w:val="•"/>
      <w:lvlJc w:val="left"/>
      <w:pPr>
        <w:ind w:left="1711" w:hanging="315"/>
      </w:pPr>
      <w:rPr>
        <w:rFonts w:hint="default"/>
        <w:lang w:val="ru-RU" w:eastAsia="en-US" w:bidi="ar-SA"/>
      </w:rPr>
    </w:lvl>
    <w:lvl w:ilvl="4" w:tplc="E0965480">
      <w:numFmt w:val="bullet"/>
      <w:lvlText w:val="•"/>
      <w:lvlJc w:val="left"/>
      <w:pPr>
        <w:ind w:left="2235" w:hanging="315"/>
      </w:pPr>
      <w:rPr>
        <w:rFonts w:hint="default"/>
        <w:lang w:val="ru-RU" w:eastAsia="en-US" w:bidi="ar-SA"/>
      </w:rPr>
    </w:lvl>
    <w:lvl w:ilvl="5" w:tplc="4D369352">
      <w:numFmt w:val="bullet"/>
      <w:lvlText w:val="•"/>
      <w:lvlJc w:val="left"/>
      <w:pPr>
        <w:ind w:left="2759" w:hanging="315"/>
      </w:pPr>
      <w:rPr>
        <w:rFonts w:hint="default"/>
        <w:lang w:val="ru-RU" w:eastAsia="en-US" w:bidi="ar-SA"/>
      </w:rPr>
    </w:lvl>
    <w:lvl w:ilvl="6" w:tplc="354ABB40">
      <w:numFmt w:val="bullet"/>
      <w:lvlText w:val="•"/>
      <w:lvlJc w:val="left"/>
      <w:pPr>
        <w:ind w:left="3282" w:hanging="315"/>
      </w:pPr>
      <w:rPr>
        <w:rFonts w:hint="default"/>
        <w:lang w:val="ru-RU" w:eastAsia="en-US" w:bidi="ar-SA"/>
      </w:rPr>
    </w:lvl>
    <w:lvl w:ilvl="7" w:tplc="2E026046">
      <w:numFmt w:val="bullet"/>
      <w:lvlText w:val="•"/>
      <w:lvlJc w:val="left"/>
      <w:pPr>
        <w:ind w:left="3806" w:hanging="315"/>
      </w:pPr>
      <w:rPr>
        <w:rFonts w:hint="default"/>
        <w:lang w:val="ru-RU" w:eastAsia="en-US" w:bidi="ar-SA"/>
      </w:rPr>
    </w:lvl>
    <w:lvl w:ilvl="8" w:tplc="DC1225A0">
      <w:numFmt w:val="bullet"/>
      <w:lvlText w:val="•"/>
      <w:lvlJc w:val="left"/>
      <w:pPr>
        <w:ind w:left="4330" w:hanging="315"/>
      </w:pPr>
      <w:rPr>
        <w:rFonts w:hint="default"/>
        <w:lang w:val="ru-RU" w:eastAsia="en-US" w:bidi="ar-SA"/>
      </w:rPr>
    </w:lvl>
  </w:abstractNum>
  <w:abstractNum w:abstractNumId="11" w15:restartNumberingAfterBreak="0">
    <w:nsid w:val="62FC1874"/>
    <w:multiLevelType w:val="hybridMultilevel"/>
    <w:tmpl w:val="92D0DBC8"/>
    <w:lvl w:ilvl="0" w:tplc="05DE5D8A">
      <w:start w:val="1"/>
      <w:numFmt w:val="decimal"/>
      <w:lvlText w:val="%1)"/>
      <w:lvlJc w:val="left"/>
      <w:pPr>
        <w:ind w:left="14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F262402A">
      <w:numFmt w:val="bullet"/>
      <w:lvlText w:val="•"/>
      <w:lvlJc w:val="left"/>
      <w:pPr>
        <w:ind w:left="663" w:hanging="315"/>
      </w:pPr>
      <w:rPr>
        <w:rFonts w:hint="default"/>
        <w:lang w:val="ru-RU" w:eastAsia="en-US" w:bidi="ar-SA"/>
      </w:rPr>
    </w:lvl>
    <w:lvl w:ilvl="2" w:tplc="E8BAEF66">
      <w:numFmt w:val="bullet"/>
      <w:lvlText w:val="•"/>
      <w:lvlJc w:val="left"/>
      <w:pPr>
        <w:ind w:left="1187" w:hanging="315"/>
      </w:pPr>
      <w:rPr>
        <w:rFonts w:hint="default"/>
        <w:lang w:val="ru-RU" w:eastAsia="en-US" w:bidi="ar-SA"/>
      </w:rPr>
    </w:lvl>
    <w:lvl w:ilvl="3" w:tplc="A24262FE">
      <w:numFmt w:val="bullet"/>
      <w:lvlText w:val="•"/>
      <w:lvlJc w:val="left"/>
      <w:pPr>
        <w:ind w:left="1711" w:hanging="315"/>
      </w:pPr>
      <w:rPr>
        <w:rFonts w:hint="default"/>
        <w:lang w:val="ru-RU" w:eastAsia="en-US" w:bidi="ar-SA"/>
      </w:rPr>
    </w:lvl>
    <w:lvl w:ilvl="4" w:tplc="2C2C1322">
      <w:numFmt w:val="bullet"/>
      <w:lvlText w:val="•"/>
      <w:lvlJc w:val="left"/>
      <w:pPr>
        <w:ind w:left="2235" w:hanging="315"/>
      </w:pPr>
      <w:rPr>
        <w:rFonts w:hint="default"/>
        <w:lang w:val="ru-RU" w:eastAsia="en-US" w:bidi="ar-SA"/>
      </w:rPr>
    </w:lvl>
    <w:lvl w:ilvl="5" w:tplc="8140D87E">
      <w:numFmt w:val="bullet"/>
      <w:lvlText w:val="•"/>
      <w:lvlJc w:val="left"/>
      <w:pPr>
        <w:ind w:left="2759" w:hanging="315"/>
      </w:pPr>
      <w:rPr>
        <w:rFonts w:hint="default"/>
        <w:lang w:val="ru-RU" w:eastAsia="en-US" w:bidi="ar-SA"/>
      </w:rPr>
    </w:lvl>
    <w:lvl w:ilvl="6" w:tplc="F6EC43A4">
      <w:numFmt w:val="bullet"/>
      <w:lvlText w:val="•"/>
      <w:lvlJc w:val="left"/>
      <w:pPr>
        <w:ind w:left="3282" w:hanging="315"/>
      </w:pPr>
      <w:rPr>
        <w:rFonts w:hint="default"/>
        <w:lang w:val="ru-RU" w:eastAsia="en-US" w:bidi="ar-SA"/>
      </w:rPr>
    </w:lvl>
    <w:lvl w:ilvl="7" w:tplc="6EECD32C">
      <w:numFmt w:val="bullet"/>
      <w:lvlText w:val="•"/>
      <w:lvlJc w:val="left"/>
      <w:pPr>
        <w:ind w:left="3806" w:hanging="315"/>
      </w:pPr>
      <w:rPr>
        <w:rFonts w:hint="default"/>
        <w:lang w:val="ru-RU" w:eastAsia="en-US" w:bidi="ar-SA"/>
      </w:rPr>
    </w:lvl>
    <w:lvl w:ilvl="8" w:tplc="F15CDB16">
      <w:numFmt w:val="bullet"/>
      <w:lvlText w:val="•"/>
      <w:lvlJc w:val="left"/>
      <w:pPr>
        <w:ind w:left="4330" w:hanging="315"/>
      </w:pPr>
      <w:rPr>
        <w:rFonts w:hint="default"/>
        <w:lang w:val="ru-RU" w:eastAsia="en-US" w:bidi="ar-SA"/>
      </w:rPr>
    </w:lvl>
  </w:abstractNum>
  <w:abstractNum w:abstractNumId="12" w15:restartNumberingAfterBreak="0">
    <w:nsid w:val="6E3116DF"/>
    <w:multiLevelType w:val="hybridMultilevel"/>
    <w:tmpl w:val="53E4AB0E"/>
    <w:lvl w:ilvl="0" w:tplc="C41CFAA0">
      <w:start w:val="1"/>
      <w:numFmt w:val="decimal"/>
      <w:lvlText w:val="%1)"/>
      <w:lvlJc w:val="left"/>
      <w:pPr>
        <w:ind w:left="142" w:hanging="3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8800F504">
      <w:numFmt w:val="bullet"/>
      <w:lvlText w:val="•"/>
      <w:lvlJc w:val="left"/>
      <w:pPr>
        <w:ind w:left="663" w:hanging="315"/>
      </w:pPr>
      <w:rPr>
        <w:rFonts w:hint="default"/>
        <w:lang w:val="ru-RU" w:eastAsia="en-US" w:bidi="ar-SA"/>
      </w:rPr>
    </w:lvl>
    <w:lvl w:ilvl="2" w:tplc="65640EEA">
      <w:numFmt w:val="bullet"/>
      <w:lvlText w:val="•"/>
      <w:lvlJc w:val="left"/>
      <w:pPr>
        <w:ind w:left="1187" w:hanging="315"/>
      </w:pPr>
      <w:rPr>
        <w:rFonts w:hint="default"/>
        <w:lang w:val="ru-RU" w:eastAsia="en-US" w:bidi="ar-SA"/>
      </w:rPr>
    </w:lvl>
    <w:lvl w:ilvl="3" w:tplc="75EC47D4">
      <w:numFmt w:val="bullet"/>
      <w:lvlText w:val="•"/>
      <w:lvlJc w:val="left"/>
      <w:pPr>
        <w:ind w:left="1711" w:hanging="315"/>
      </w:pPr>
      <w:rPr>
        <w:rFonts w:hint="default"/>
        <w:lang w:val="ru-RU" w:eastAsia="en-US" w:bidi="ar-SA"/>
      </w:rPr>
    </w:lvl>
    <w:lvl w:ilvl="4" w:tplc="05C25B88">
      <w:numFmt w:val="bullet"/>
      <w:lvlText w:val="•"/>
      <w:lvlJc w:val="left"/>
      <w:pPr>
        <w:ind w:left="2235" w:hanging="315"/>
      </w:pPr>
      <w:rPr>
        <w:rFonts w:hint="default"/>
        <w:lang w:val="ru-RU" w:eastAsia="en-US" w:bidi="ar-SA"/>
      </w:rPr>
    </w:lvl>
    <w:lvl w:ilvl="5" w:tplc="F6C48946">
      <w:numFmt w:val="bullet"/>
      <w:lvlText w:val="•"/>
      <w:lvlJc w:val="left"/>
      <w:pPr>
        <w:ind w:left="2759" w:hanging="315"/>
      </w:pPr>
      <w:rPr>
        <w:rFonts w:hint="default"/>
        <w:lang w:val="ru-RU" w:eastAsia="en-US" w:bidi="ar-SA"/>
      </w:rPr>
    </w:lvl>
    <w:lvl w:ilvl="6" w:tplc="B6382364">
      <w:numFmt w:val="bullet"/>
      <w:lvlText w:val="•"/>
      <w:lvlJc w:val="left"/>
      <w:pPr>
        <w:ind w:left="3282" w:hanging="315"/>
      </w:pPr>
      <w:rPr>
        <w:rFonts w:hint="default"/>
        <w:lang w:val="ru-RU" w:eastAsia="en-US" w:bidi="ar-SA"/>
      </w:rPr>
    </w:lvl>
    <w:lvl w:ilvl="7" w:tplc="FC747D3A">
      <w:numFmt w:val="bullet"/>
      <w:lvlText w:val="•"/>
      <w:lvlJc w:val="left"/>
      <w:pPr>
        <w:ind w:left="3806" w:hanging="315"/>
      </w:pPr>
      <w:rPr>
        <w:rFonts w:hint="default"/>
        <w:lang w:val="ru-RU" w:eastAsia="en-US" w:bidi="ar-SA"/>
      </w:rPr>
    </w:lvl>
    <w:lvl w:ilvl="8" w:tplc="A1ACF1DA">
      <w:numFmt w:val="bullet"/>
      <w:lvlText w:val="•"/>
      <w:lvlJc w:val="left"/>
      <w:pPr>
        <w:ind w:left="4330" w:hanging="315"/>
      </w:pPr>
      <w:rPr>
        <w:rFonts w:hint="default"/>
        <w:lang w:val="ru-RU" w:eastAsia="en-US" w:bidi="ar-SA"/>
      </w:rPr>
    </w:lvl>
  </w:abstractNum>
  <w:abstractNum w:abstractNumId="13" w15:restartNumberingAfterBreak="0">
    <w:nsid w:val="6F880B9F"/>
    <w:multiLevelType w:val="hybridMultilevel"/>
    <w:tmpl w:val="5EA2FEC0"/>
    <w:lvl w:ilvl="0" w:tplc="FFFFFFFF">
      <w:start w:val="1"/>
      <w:numFmt w:val="decimal"/>
      <w:lvlText w:val="%1."/>
      <w:lvlJc w:val="left"/>
      <w:pPr>
        <w:ind w:left="120" w:hanging="42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  <w:lang w:val="ru-RU" w:eastAsia="en-US" w:bidi="ar-SA"/>
      </w:rPr>
    </w:lvl>
    <w:lvl w:ilvl="1" w:tplc="FFFFFFFF">
      <w:start w:val="1"/>
      <w:numFmt w:val="decimal"/>
      <w:lvlText w:val="%2)"/>
      <w:lvlJc w:val="left"/>
      <w:pPr>
        <w:ind w:left="1252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FFFFFFFF">
      <w:numFmt w:val="bullet"/>
      <w:lvlText w:val="•"/>
      <w:lvlJc w:val="left"/>
      <w:pPr>
        <w:ind w:left="1260" w:hanging="425"/>
      </w:pPr>
      <w:rPr>
        <w:rFonts w:hint="default"/>
        <w:lang w:val="ru-RU" w:eastAsia="en-US" w:bidi="ar-SA"/>
      </w:rPr>
    </w:lvl>
    <w:lvl w:ilvl="3" w:tplc="FFFFFFFF">
      <w:numFmt w:val="bullet"/>
      <w:lvlText w:val="•"/>
      <w:lvlJc w:val="left"/>
      <w:pPr>
        <w:ind w:left="1940" w:hanging="425"/>
      </w:pPr>
      <w:rPr>
        <w:rFonts w:hint="default"/>
        <w:lang w:val="ru-RU" w:eastAsia="en-US" w:bidi="ar-SA"/>
      </w:rPr>
    </w:lvl>
    <w:lvl w:ilvl="4" w:tplc="FFFFFFFF">
      <w:numFmt w:val="bullet"/>
      <w:lvlText w:val="•"/>
      <w:lvlJc w:val="left"/>
      <w:pPr>
        <w:ind w:left="3965" w:hanging="425"/>
      </w:pPr>
      <w:rPr>
        <w:rFonts w:hint="default"/>
        <w:lang w:val="ru-RU" w:eastAsia="en-US" w:bidi="ar-SA"/>
      </w:rPr>
    </w:lvl>
    <w:lvl w:ilvl="5" w:tplc="FFFFFFFF">
      <w:numFmt w:val="bullet"/>
      <w:lvlText w:val="•"/>
      <w:lvlJc w:val="left"/>
      <w:pPr>
        <w:ind w:left="5990" w:hanging="425"/>
      </w:pPr>
      <w:rPr>
        <w:rFonts w:hint="default"/>
        <w:lang w:val="ru-RU" w:eastAsia="en-US" w:bidi="ar-SA"/>
      </w:rPr>
    </w:lvl>
    <w:lvl w:ilvl="6" w:tplc="FFFFFFFF">
      <w:numFmt w:val="bullet"/>
      <w:lvlText w:val="•"/>
      <w:lvlJc w:val="left"/>
      <w:pPr>
        <w:ind w:left="8016" w:hanging="425"/>
      </w:pPr>
      <w:rPr>
        <w:rFonts w:hint="default"/>
        <w:lang w:val="ru-RU" w:eastAsia="en-US" w:bidi="ar-SA"/>
      </w:rPr>
    </w:lvl>
    <w:lvl w:ilvl="7" w:tplc="FFFFFFFF">
      <w:numFmt w:val="bullet"/>
      <w:lvlText w:val="•"/>
      <w:lvlJc w:val="left"/>
      <w:pPr>
        <w:ind w:left="10041" w:hanging="425"/>
      </w:pPr>
      <w:rPr>
        <w:rFonts w:hint="default"/>
        <w:lang w:val="ru-RU" w:eastAsia="en-US" w:bidi="ar-SA"/>
      </w:rPr>
    </w:lvl>
    <w:lvl w:ilvl="8" w:tplc="FFFFFFFF">
      <w:numFmt w:val="bullet"/>
      <w:lvlText w:val="•"/>
      <w:lvlJc w:val="left"/>
      <w:pPr>
        <w:ind w:left="12067" w:hanging="425"/>
      </w:pPr>
      <w:rPr>
        <w:rFonts w:hint="default"/>
        <w:lang w:val="ru-RU" w:eastAsia="en-US" w:bidi="ar-SA"/>
      </w:rPr>
    </w:lvl>
  </w:abstractNum>
  <w:num w:numId="1" w16cid:durableId="93788694">
    <w:abstractNumId w:val="3"/>
  </w:num>
  <w:num w:numId="2" w16cid:durableId="983319133">
    <w:abstractNumId w:val="2"/>
  </w:num>
  <w:num w:numId="3" w16cid:durableId="935482026">
    <w:abstractNumId w:val="1"/>
  </w:num>
  <w:num w:numId="4" w16cid:durableId="878395607">
    <w:abstractNumId w:val="9"/>
  </w:num>
  <w:num w:numId="5" w16cid:durableId="985012404">
    <w:abstractNumId w:val="12"/>
  </w:num>
  <w:num w:numId="6" w16cid:durableId="1649482812">
    <w:abstractNumId w:val="4"/>
  </w:num>
  <w:num w:numId="7" w16cid:durableId="1029767465">
    <w:abstractNumId w:val="8"/>
  </w:num>
  <w:num w:numId="8" w16cid:durableId="628173472">
    <w:abstractNumId w:val="11"/>
  </w:num>
  <w:num w:numId="9" w16cid:durableId="166287554">
    <w:abstractNumId w:val="6"/>
  </w:num>
  <w:num w:numId="10" w16cid:durableId="373820245">
    <w:abstractNumId w:val="10"/>
  </w:num>
  <w:num w:numId="11" w16cid:durableId="1473516998">
    <w:abstractNumId w:val="7"/>
  </w:num>
  <w:num w:numId="12" w16cid:durableId="2067095900">
    <w:abstractNumId w:val="5"/>
  </w:num>
  <w:num w:numId="13" w16cid:durableId="1408990110">
    <w:abstractNumId w:val="0"/>
  </w:num>
  <w:num w:numId="14" w16cid:durableId="2750657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F98"/>
    <w:rsid w:val="00214315"/>
    <w:rsid w:val="0031459B"/>
    <w:rsid w:val="00431BF6"/>
    <w:rsid w:val="006C7F98"/>
    <w:rsid w:val="009376D7"/>
    <w:rsid w:val="00B7194A"/>
    <w:rsid w:val="00B77076"/>
    <w:rsid w:val="00F8318D"/>
    <w:rsid w:val="00FF1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8CD3"/>
  <w15:docId w15:val="{8A48FEFE-4D55-4131-BAC2-808F43322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075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240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462" w:hanging="36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Default">
    <w:name w:val="Default"/>
    <w:rsid w:val="0031459B"/>
    <w:pPr>
      <w:widowControl/>
      <w:adjustRightInd w:val="0"/>
    </w:pPr>
    <w:rPr>
      <w:rFonts w:ascii="Courier Std" w:eastAsia="Times New Roman" w:hAnsi="Courier Std" w:cs="Courier Std"/>
      <w:color w:val="000000"/>
      <w:sz w:val="24"/>
      <w:szCs w:val="24"/>
      <w:lang w:val="ru-RU" w:eastAsia="ru-RU"/>
    </w:rPr>
  </w:style>
  <w:style w:type="character" w:styleId="a5">
    <w:name w:val="Hyperlink"/>
    <w:basedOn w:val="a0"/>
    <w:uiPriority w:val="99"/>
    <w:semiHidden/>
    <w:unhideWhenUsed/>
    <w:rsid w:val="0031459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B379AAFAA1D100E328F2BAF8EED5A2F2B76C9320D2F17931C22AAB6D3F68CA0190E3892E5C305E8C6BBD71DFE0039N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B379AAFAA1D100E328F2BAF8EED5A2F2B76C9320D2F17931C22AAB6D3F68CA0190E3892E5C305E8C6BBD71DFE0039N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AB379AAFAA1D100E328F2BAF8EED5A2F2B76C9320D2F17931C22AAB6D3F68CA0190E3892E5C305E8C6BBD71DFE0039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B379AAFAA1D100E328F2BAF8EED5A2F2B76C9320D2F17931C22AAB6D3F68CA0190E3892E5C305E8C6BBD71DFE0039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9</Pages>
  <Words>2146</Words>
  <Characters>12236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Юлия</dc:creator>
  <cp:lastModifiedBy>Дом</cp:lastModifiedBy>
  <cp:revision>3</cp:revision>
  <dcterms:created xsi:type="dcterms:W3CDTF">2024-06-21T02:18:00Z</dcterms:created>
  <dcterms:modified xsi:type="dcterms:W3CDTF">2024-06-21T05:12:00Z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2024-06-21T00:00:00Z</vt:filetime>
  </property>
  <property fmtid="{D5CDD505-2E9C-101B-9397-08002B2CF9AE}" pid="5" name="Producer">
    <vt:lpwstr>Microsoft® Word 2010</vt:lpwstr>
  </property>
</Properties>
</file>