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bookmarkStart w:id="0" w:name="_GoBack"/>
      <w:bookmarkEnd w:id="0"/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                         У К А З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             ПРЕЗИДЕНТА РОССИЙСКОЙ ФЕДЕРАЦИИ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     О Национальном плане противодействия коррупции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   на 2012-2013 годы и внесении изменений в некоторые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    </w:t>
      </w:r>
      <w:r>
        <w:rPr>
          <w:color w:val="333333"/>
        </w:rPr>
        <w:t>акты Президента Российской Федерации по вопросам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                противодействия коррупции</w:t>
      </w:r>
    </w:p>
    <w:p w:rsidR="00000000" w:rsidRDefault="002944C8">
      <w:pPr>
        <w:pStyle w:val="m"/>
        <w:spacing w:line="300" w:lineRule="auto"/>
        <w:divId w:val="1319773891"/>
        <w:rPr>
          <w:rStyle w:val="ed"/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rStyle w:val="ed"/>
          <w:color w:val="333333"/>
        </w:rPr>
      </w:pPr>
      <w:r>
        <w:rPr>
          <w:rStyle w:val="ed"/>
          <w:color w:val="333333"/>
        </w:rPr>
        <w:t xml:space="preserve">         (В редакции Указа Президента Российской Федерации</w:t>
      </w:r>
    </w:p>
    <w:p w:rsidR="00000000" w:rsidRDefault="002944C8">
      <w:pPr>
        <w:pStyle w:val="m"/>
        <w:spacing w:line="300" w:lineRule="auto"/>
        <w:divId w:val="1319773891"/>
        <w:rPr>
          <w:rStyle w:val="ed"/>
          <w:color w:val="333333"/>
        </w:rPr>
      </w:pPr>
      <w:r>
        <w:rPr>
          <w:rStyle w:val="ed"/>
          <w:color w:val="333333"/>
        </w:rPr>
        <w:t xml:space="preserve">                      от 19.03.2013 г. N 211)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 соответствии с пунктом  1  части  1  статьи  </w:t>
      </w:r>
      <w:r>
        <w:rPr>
          <w:color w:val="333333"/>
        </w:rPr>
        <w:t>5  Федерального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закона </w:t>
      </w:r>
      <w:r>
        <w:rPr>
          <w:rStyle w:val="cmd"/>
          <w:color w:val="333333"/>
        </w:rPr>
        <w:t>от 25 декабря 2008 г. N 273-ФЗ</w:t>
      </w:r>
      <w:r>
        <w:rPr>
          <w:color w:val="333333"/>
        </w:rPr>
        <w:t xml:space="preserve"> "О противодействии коррупции"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 о с т а н о в л я ю: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1. Утвердить  прилагаемый  Национальный  план  противодействия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 на 2012-2013 годы.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2.  Президиуму  Совета  при Президенте Российск</w:t>
      </w:r>
      <w:r>
        <w:rPr>
          <w:color w:val="333333"/>
        </w:rPr>
        <w:t>ой Федерации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противодействию  коррупции  на основании материалов, представляемых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ed"/>
          <w:color w:val="333333"/>
        </w:rPr>
        <w:t>Министерством  труда  и  социальной  защиты  Российской  Федерации</w:t>
      </w:r>
      <w:r>
        <w:rPr>
          <w:color w:val="333333"/>
        </w:rPr>
        <w:t>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давать   разъяснения  по  применению  актов  Президента  Российской</w:t>
      </w:r>
    </w:p>
    <w:p w:rsidR="00000000" w:rsidRDefault="002944C8">
      <w:pPr>
        <w:pStyle w:val="m"/>
        <w:spacing w:line="300" w:lineRule="auto"/>
        <w:divId w:val="1319773891"/>
        <w:rPr>
          <w:rStyle w:val="ed"/>
          <w:color w:val="333333"/>
        </w:rPr>
      </w:pPr>
      <w:r>
        <w:rPr>
          <w:color w:val="333333"/>
        </w:rPr>
        <w:t>Федерации по антикоррупционной темат</w:t>
      </w:r>
      <w:r>
        <w:rPr>
          <w:color w:val="333333"/>
        </w:rPr>
        <w:t>ике.</w:t>
      </w:r>
      <w:r>
        <w:rPr>
          <w:rStyle w:val="ed"/>
          <w:color w:val="333333"/>
        </w:rPr>
        <w:t xml:space="preserve"> (В      редакции     Указа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ed"/>
          <w:color w:val="333333"/>
        </w:rPr>
        <w:t>Президента Российской Федерации от 19.03.2013 г. N 211)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3. Руководителям федеральных  органов  исполнительной  власти,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иных государственных органов: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усилить  работу  подразделений  кадровых  служб   указанных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органов  по  профилактике  коррупционных  и  иных  правонарушений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представить до 1 октября 2012 г. председателю президиума Совета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Российской Федерации по противодействию коррупции доклад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 проделанной работе;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руководствуясь   Нацио</w:t>
      </w:r>
      <w:r>
        <w:rPr>
          <w:color w:val="333333"/>
        </w:rPr>
        <w:t>нальной   стратегией  противодействия</w:t>
      </w: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коррупции,  утвержденной Указом Президента Российской Федерации  </w:t>
      </w:r>
      <w:r>
        <w:rPr>
          <w:rStyle w:val="cmd"/>
          <w:color w:val="333333"/>
        </w:rPr>
        <w:t>от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13  апреля  2010  г.  N 460</w:t>
      </w:r>
      <w:r>
        <w:rPr>
          <w:color w:val="333333"/>
        </w:rPr>
        <w:t>,  и Национальным планом противодействия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 на 2012-2013 годы,  утвержденным настоящим Указом, внести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до   1   июля </w:t>
      </w:r>
      <w:r>
        <w:rPr>
          <w:color w:val="333333"/>
        </w:rPr>
        <w:t xml:space="preserve">  2012   г.  в  планы  по  противодействию  коррупции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соответствующих федеральных  органов  исполнительной  власти,  иных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  органов  изменения,  направленные  на  достижение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конкретных  результатов,   обеспечить   контроль   за   выполнение</w:t>
      </w:r>
      <w:r>
        <w:rPr>
          <w:color w:val="333333"/>
        </w:rPr>
        <w:t>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мероприятий, предусмотренных планами.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4. Рекомендовать: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Верховному Суду Российской Федерации организовать работу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изучению практики  применения  судами  законодательства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о противодействии коррупции и подготовить,  в т</w:t>
      </w:r>
      <w:r>
        <w:rPr>
          <w:color w:val="333333"/>
        </w:rPr>
        <w:t>ом числе с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учетом    международных    обязательств    Российской    Федерации,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предусмотренных   Конвенцией   по  борьбе  с  подкупом  иностранных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должностных лиц при осуществлении международных коммерческих сделок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от  21  ноября 1997 г.,  Конвенцией об уг</w:t>
      </w:r>
      <w:r>
        <w:rPr>
          <w:color w:val="333333"/>
        </w:rPr>
        <w:t>оловной ответственности за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коррупцию от 27 января 1999 г. и Конвенцией ООН против коррупции от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31 октября 2003 г., разъяснения судам по вопросам применения: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уголовного законодательства  Российской  Федерации  в   части,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касающейся коррупционных престу</w:t>
      </w:r>
      <w:r>
        <w:rPr>
          <w:color w:val="333333"/>
        </w:rPr>
        <w:t>плений;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законодательства Российской  Федерации   об   административной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ответственности юридических лиц за коррупционные правонарушения;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органам   государственной   власти   субъектов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и органам местного самоуправления: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</w:t>
      </w:r>
      <w:r>
        <w:rPr>
          <w:color w:val="333333"/>
        </w:rPr>
        <w:t xml:space="preserve">   активизировать деятельность   советов    по    противодействию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усилить работу подразделений кадровых служб указанных  органов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 профилактике коррупционных и иных правонарушений;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руководствуясь Национальной     стратегией     против</w:t>
      </w:r>
      <w:r>
        <w:rPr>
          <w:color w:val="333333"/>
        </w:rPr>
        <w:t>одействия</w:t>
      </w: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коррупции,  утвержденной  Указом Президента Российской Федерации </w:t>
      </w:r>
      <w:r>
        <w:rPr>
          <w:rStyle w:val="cmd"/>
          <w:color w:val="333333"/>
        </w:rPr>
        <w:t>от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13 апреля 2010 г.  N 460</w:t>
      </w:r>
      <w:r>
        <w:rPr>
          <w:color w:val="333333"/>
        </w:rPr>
        <w:t>,  и  Национальным  планом  противодействия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 на 2012-2013 годы,  утвержденным настоящим Указом, внести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  1  мая  2012  г.   в   планы   по   пр</w:t>
      </w:r>
      <w:r>
        <w:rPr>
          <w:color w:val="333333"/>
        </w:rPr>
        <w:t>отиводействию   коррупции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соответствующих органов государственной власти субъектов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и органов местного самоуправления изменения, направленные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   достижение  конкретных  результатов,  обеспечить  контроль  за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выполнением мероприятий,  </w:t>
      </w:r>
      <w:r>
        <w:rPr>
          <w:color w:val="333333"/>
        </w:rPr>
        <w:t>предусмотренных планами,  в том  числе  с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привлечением институтов гражданского общества.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5. Предложить  Общественной   палате   Российской   Федерации,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Торгово-промышленной  палате  Российской Федерации,  Общероссийской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общественной организации "Ассоц</w:t>
      </w:r>
      <w:r>
        <w:rPr>
          <w:color w:val="333333"/>
        </w:rPr>
        <w:t>иация юристов России",  политическим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партиям,  саморегулируемым организациям, общественным организациям,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объединяющим промышленников и предпринимателей: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в   целях   формирования  целостной  системы  общественного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контроля разработать проект  федера</w:t>
      </w:r>
      <w:r>
        <w:rPr>
          <w:color w:val="333333"/>
        </w:rPr>
        <w:t>льного  закона  об  общественном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контроле,  в  котором определить полномочия институтов гражданского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общества по осуществлению общественного контроля  за  деятельностью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федеральных органов исполнительной власти,  органов государственной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власти  субъектов  </w:t>
      </w:r>
      <w:r>
        <w:rPr>
          <w:color w:val="333333"/>
        </w:rPr>
        <w:t xml:space="preserve"> Российской   Федерации   и   органов   местного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самоуправления,  и  представить  его председателю президиума Совета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при Президенте Российской Федерации по противодействию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продолжить  работу  по  формированию в обществе нетерпимого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отношения к коррупционному поведению.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6. Внести    в    Положение    о   представлении   гражданами,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претендующими на замещение  государственных  должностей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Федерации,   и   лицами,   замещающими   государственные  должности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Фе</w:t>
      </w:r>
      <w:r>
        <w:rPr>
          <w:color w:val="333333"/>
        </w:rPr>
        <w:t>дерации,  сведений  о   доходах,   об   имуществе 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обязательствах   имущественного   характера,   утвержденное  Указом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Президента   Российской   Федерации   </w:t>
      </w:r>
      <w:r>
        <w:rPr>
          <w:rStyle w:val="cmd"/>
          <w:color w:val="333333"/>
        </w:rPr>
        <w:t>от  18  мая  2009  г.  N  558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"О представлении    гражданами,    претендующими    на    замещени</w:t>
      </w:r>
      <w:r>
        <w:rPr>
          <w:color w:val="333333"/>
        </w:rPr>
        <w:t>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 должностей   Российской   Федерации,   и   лицами,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замещающими   государственные   должности   Российской   Федерации,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сведений о доходах,  об имуществе и  обязательствах  имущественного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характера"  (Собрание законодательства Российской </w:t>
      </w:r>
      <w:r>
        <w:rPr>
          <w:color w:val="333333"/>
        </w:rPr>
        <w:t>Федерации,  2009,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N 21,  ст.  2543;  2010,  N 3,  ст.  274), изменение, изложив абзац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второй пункта 10 в следующей редакции: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"Лицо, замещающее   государственную    должность 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Федерации,  может  представить  уточненные  сведения в течение </w:t>
      </w:r>
      <w:r>
        <w:rPr>
          <w:color w:val="333333"/>
        </w:rPr>
        <w:t>трех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месяцев после окончания срока,  указанного в пунктах 3,  4, 5 или 6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настоящего Положения.".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7. Внести   в   Положение    о    представлении    гражданами,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претендующими  на  замещение должностей федеральной государственной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службы,  и  федеральным</w:t>
      </w:r>
      <w:r>
        <w:rPr>
          <w:color w:val="333333"/>
        </w:rPr>
        <w:t>и  государственными  служащими  сведений   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доходах,  об  имуществе  и обязательствах имущественного характера,</w:t>
      </w: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утвержденное   Указом    Президента  Российской Федерации </w:t>
      </w:r>
      <w:r>
        <w:rPr>
          <w:rStyle w:val="cmd"/>
          <w:color w:val="333333"/>
        </w:rPr>
        <w:t>от 18 мая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2009 г.   N  559</w:t>
      </w:r>
      <w:r>
        <w:rPr>
          <w:color w:val="333333"/>
        </w:rPr>
        <w:t xml:space="preserve">  "О  представлении  гражданами,  претендующими  на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замещен</w:t>
      </w:r>
      <w:r>
        <w:rPr>
          <w:color w:val="333333"/>
        </w:rPr>
        <w:t>ие  должностей   федеральной   государственной   службы, 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федеральными  государственными  служащими  сведений  о доходах,  об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имуществе  и  обязательствах  имущественного  характера"  (Собрание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законодательства Российской Федерации,  2009, N 21, ст. 254</w:t>
      </w:r>
      <w:r>
        <w:rPr>
          <w:color w:val="333333"/>
        </w:rPr>
        <w:t>4; 2010,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N 3, ст. 274), изменение, изложив абзац второй пункта 8 в следующей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редакции: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"Государственный служащий   может    представить    уточненные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сведения в течение трех месяцев после окончания срока, указанного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подпунктах "б" или "в" </w:t>
      </w:r>
      <w:r>
        <w:rPr>
          <w:color w:val="333333"/>
        </w:rPr>
        <w:t>пункта 3 настоящего Положения.".</w:t>
      </w: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     8. Внести   в  Указ  Президента    Российской  Федерации    </w:t>
      </w:r>
      <w:r>
        <w:rPr>
          <w:rStyle w:val="cmd"/>
          <w:color w:val="333333"/>
        </w:rPr>
        <w:t>от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21 сентября 2009 г.  N 1065</w:t>
      </w:r>
      <w:r>
        <w:rPr>
          <w:color w:val="333333"/>
        </w:rPr>
        <w:t xml:space="preserve"> "О  проверке  достоверности  и  полноты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сведений,  представляемых  гражданами,  претендующими  на замещение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должностей  федерал</w:t>
      </w:r>
      <w:r>
        <w:rPr>
          <w:color w:val="333333"/>
        </w:rPr>
        <w:t>ьной  государственной  службы,  и   федеральными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государственными     служащими,     и    соблюдения    федеральными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государственными  служащими  требований  к  служебному   поведению"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(Собрание   законодательства   Российской Федерации,   2009,  N 39,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ст.</w:t>
      </w:r>
      <w:r>
        <w:rPr>
          <w:color w:val="333333"/>
        </w:rPr>
        <w:t xml:space="preserve"> 4588;  2010,  N 3, ст. 274; N 27, ст. 3446; N 30, ст. 4070) и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Положение    о   проверке   достоверности   и   полноты   сведений,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представляемых гражданами,  претендующими на  замещение  должностей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федеральной государственной службы, и федеральными госу</w:t>
      </w:r>
      <w:r>
        <w:rPr>
          <w:color w:val="333333"/>
        </w:rPr>
        <w:t>дарственными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служащими,  и соблюдения  федеральными  государственными  служащими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требований   к  служебному  поведению,  утвержденное  этим  Указом,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следующие изменения: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в  абзаце  втором  пункта  6  Указа  слова "пунктом 7 части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второй статьи 7" з</w:t>
      </w:r>
      <w:r>
        <w:rPr>
          <w:color w:val="333333"/>
        </w:rPr>
        <w:t>аменить словами "частью третьей статьи 7";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в Положении: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 абзаце  первом  пункта  4  слова  "Заместителя  Председателя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Правительства   Российской   Федерации   -   Руководителя  Аппарата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Правительства  Российской  Федерации"  заменить  словами</w:t>
      </w:r>
      <w:r>
        <w:rPr>
          <w:color w:val="333333"/>
        </w:rPr>
        <w:t xml:space="preserve">  "Министра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 Федерации   -   Руководителя   Аппарата  Правительства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 абзаце  первом  пункта  6  слова  "Заместителя  Председателя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Правительства  Российской   Федерации   -   Руководителя   Аппарата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Правительства  </w:t>
      </w:r>
      <w:r>
        <w:rPr>
          <w:color w:val="333333"/>
        </w:rPr>
        <w:t>Российской  Федерации"  заменить  словами  "Министра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Федерации   -   Руководителя   Аппарата   Правительства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пункт 9 признать утратившим силу;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 пункте 10: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 абзаце первом слова "предусмотренной подпунктами</w:t>
      </w:r>
      <w:r>
        <w:rPr>
          <w:color w:val="333333"/>
        </w:rPr>
        <w:t xml:space="preserve"> "б"  и  "в"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пункта 1" заменить словами "предусмотренной пунктом 1";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дополнить подпунктом "а-1" следующего содержания: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"а-1) работниками  подразделений  кадровых  служб  федеральных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 органов  по  профилактике  коррупционных  и   и</w:t>
      </w:r>
      <w:r>
        <w:rPr>
          <w:color w:val="333333"/>
        </w:rPr>
        <w:t>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правонарушений  либо  должностными  лицами кадровых служб указанных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органов,  ответственными за работу по профилактике коррупционных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иных правонарушений;";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дополнить подпунктом "г" следующего содержания: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"г) общероссийскими средствами масс</w:t>
      </w:r>
      <w:r>
        <w:rPr>
          <w:color w:val="333333"/>
        </w:rPr>
        <w:t>овой информации.";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 подпункте "б" пункта 13 слова "пунктом 7 части второй статьи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7" заменить словами "частью третьей статьи 7";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 пункте 15: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подпункт "б"  после  слов "государственным служащим" дополнить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словами  "сведения  о  доходах,  об </w:t>
      </w:r>
      <w:r>
        <w:rPr>
          <w:color w:val="333333"/>
        </w:rPr>
        <w:t xml:space="preserve"> имуществе   и   обязательствах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имущественного характера и";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подпункт "в" после слов "представленным им" дополнить  словами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"сведениям о доходах,  об имуществе и обязательствах имущественного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характера и";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дополнить подпунктом "е" следующего соде</w:t>
      </w:r>
      <w:r>
        <w:rPr>
          <w:color w:val="333333"/>
        </w:rPr>
        <w:t>ржания: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"е) осуществлять анализ сведений,  представленных  гражданином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или  государственным  служащим  в  соответствии с законодательством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 о противодействии коррупции.";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 пункте  17  слова  "пункт  7  части  второй статьи 7 </w:t>
      </w:r>
      <w:r>
        <w:rPr>
          <w:color w:val="333333"/>
        </w:rPr>
        <w:t>и часть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девятую статьи 8" заменить словами "соответствующие положения";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пункт 28 изложить в следующей редакции: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"28. По    результатам     проверки     должностному     лицу,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уполномоченному   назначать  гражданина  на  должность  федеральной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государственной службы или назначившему государственного  служащего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  должность  федеральной государственной службы,  в установленном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порядке  представляется  доклад.  При   этом   в   докладе   должно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содержаться одно из следующих предложений: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о</w:t>
      </w:r>
      <w:r>
        <w:rPr>
          <w:color w:val="333333"/>
        </w:rPr>
        <w:t xml:space="preserve">   назначении   гражданина   на   должность    федеральной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государственной службы;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об отказе гражданину в назначении на должность  федеральной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государственной службы;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об отсутствии оснований для применения  к  государственному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служащему мер</w:t>
      </w:r>
      <w:r>
        <w:rPr>
          <w:color w:val="333333"/>
        </w:rPr>
        <w:t xml:space="preserve"> юридической ответственности;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о применении к государственному служащему  мер  юридической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ответственности;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д) о  представлении  материалов  проверки  в   соответствующую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комиссию   по   соблюдению   требований   к   служебному  поведению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</w:t>
      </w:r>
      <w:r>
        <w:rPr>
          <w:color w:val="333333"/>
        </w:rPr>
        <w:t>альных государственных  служащих  и  урегулированию  конфликта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интересов.";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пункт 31 изложить в следующей редакции: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"31. Должностное лицо,  уполномоченное назначать гражданина на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должность  федеральной  государственной  службы   или   назначившее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государственного служащего на должность федеральной государственной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службы,  рассмотрев доклад и соответствующее предложение, указанные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  пункте  28  настоящего  Положения,  принимает  одно из следующих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решений: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назначить     гражданина     на   </w:t>
      </w:r>
      <w:r>
        <w:rPr>
          <w:color w:val="333333"/>
        </w:rPr>
        <w:t xml:space="preserve"> должность    федеральной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государственной службы;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отказать  гражданину  в назначении на должность федеральной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государственной службы;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применить  к  государственному  служащему  меры юридической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ответственности;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представить  </w:t>
      </w:r>
      <w:r>
        <w:rPr>
          <w:color w:val="333333"/>
        </w:rPr>
        <w:t>материалы  проверки в соответствующую комиссию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  соблюдению  требований  к  служебному   поведению   федеральных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служащих и урегулированию конфликта интересов.".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9. Внести в  Положение  о  проверке  достоверности  и  полноты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сведений</w:t>
      </w:r>
      <w:r>
        <w:rPr>
          <w:color w:val="333333"/>
        </w:rPr>
        <w:t>,  представляемых  гражданами,  претендующими  на замещение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 должностей   Российской   Федерации,   и   лицами,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замещающими   государственные  должности  Российской  Федерации,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соблюдения   ограничений   лицами,   замещающими    государс</w:t>
      </w:r>
      <w:r>
        <w:rPr>
          <w:color w:val="333333"/>
        </w:rPr>
        <w:t>твенные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должности  Российской  Федерации,  утвержденное  Указом  Президента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Российской Федерации </w:t>
      </w:r>
      <w:r>
        <w:rPr>
          <w:rStyle w:val="cmd"/>
          <w:color w:val="333333"/>
        </w:rPr>
        <w:t>от 21 сентября 2009  г.  N  1066</w:t>
      </w:r>
      <w:r>
        <w:rPr>
          <w:color w:val="333333"/>
        </w:rPr>
        <w:t xml:space="preserve">  "О  проверке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достоверности   и   полноты  сведений,  представляемых  гражданами,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претендующими на замещение  государственных </w:t>
      </w:r>
      <w:r>
        <w:rPr>
          <w:color w:val="333333"/>
        </w:rPr>
        <w:t xml:space="preserve"> должностей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Федерации,   и   лицами,   замещающими   государственные  должности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Федерации,  и соблюдения ограничений лицами, замещающими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государственные    должности    Российской   Федерации"   (Собрание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законодательства Российской </w:t>
      </w:r>
      <w:r>
        <w:rPr>
          <w:color w:val="333333"/>
        </w:rPr>
        <w:t>Федерации,  2009, N 39, ст. 4589; 2010,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N 3,  ст.  274;  N 27,  ст.  3446;  2011,  N 4, ст. 572), следующие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изменения: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в  подпункте  "а"  пункта 1 слова "Заместителя Председателя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Правительства  Российской   Федерации   -   Руководителя   Аппарата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</w:t>
      </w:r>
      <w:r>
        <w:rPr>
          <w:color w:val="333333"/>
        </w:rPr>
        <w:t>равительства  Российской  Федерации"  заменить  словами  "Министра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Федерации   -   Руководителя   Аппарата   Правительства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в абзаце первом пункта 2  слова  "Заместителя  Председателя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Правительства   Российской   Ф</w:t>
      </w:r>
      <w:r>
        <w:rPr>
          <w:color w:val="333333"/>
        </w:rPr>
        <w:t>едерации   -   Руководителя  Аппарата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Правительства  Российской  Федерации"  заменить  словами  "Министра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 Федерации   -   Руководителя   Аппарата  Правительства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пункт 3 признать утратившим силу;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>г) в пункте 4: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 абзаце  первом  слова "предусмотренной подпунктами "б" и "в"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пункта 1" заменить словами "предусмотренной пунктом 1";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дополнить подпунктом "а-1" следующего содержания: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"а-1) работниками  подразделений  кадровых  служб  федера</w:t>
      </w:r>
      <w:r>
        <w:rPr>
          <w:color w:val="333333"/>
        </w:rPr>
        <w:t>льных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  органов  по  профилактике  коррупционных  и  иных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правонарушений либо должностными лицами  кадровых  служб  указанных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органов,  ответственными  за работу по профилактике коррупционных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иных правонарушений;";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дополнить подпункт</w:t>
      </w:r>
      <w:r>
        <w:rPr>
          <w:color w:val="333333"/>
        </w:rPr>
        <w:t>ом "г" следующего содержания: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"г) общероссийскими средствами массовой информации.";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д) в пункте 7: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подпункт "б" после слов "государственную должность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Федерации,"  дополнить словами "сведения о доходах,  об имуществе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обязательст</w:t>
      </w:r>
      <w:r>
        <w:rPr>
          <w:color w:val="333333"/>
        </w:rPr>
        <w:t>вах имущественного характера и";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подпункт "в"  после слов "представленным им" дополнить словами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"сведениям о доходах,  об имуществе и обязательствах имущественного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характера и";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дополнить подпунктом "е" следующего содержания: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"е) осуществлят</w:t>
      </w:r>
      <w:r>
        <w:rPr>
          <w:color w:val="333333"/>
        </w:rPr>
        <w:t>ь  анализ сведений,  представленных гражданином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или  лицом,   замещающим   государственную   должность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Федерации,  в соответствии с законодательством Российской Федерации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 противодействии коррупции.";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е) пункт 17 изложить в следующей ред</w:t>
      </w:r>
      <w:r>
        <w:rPr>
          <w:color w:val="333333"/>
        </w:rPr>
        <w:t>акции: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"17. По    результатам     проверки     должностному     лицу,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уполномоченному назначать (представлять к назначению) гражданина на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государственную должность  Российской  Федерации  или  назначившему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лицо, замещающее государственную должность Российской Федерации, на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соответствующую государственную должность Российской  Федерации,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установленном  порядке  представляется  доклад.  При этом в докладе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должно содержаться одно из следующих предложений: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</w:t>
      </w:r>
      <w:r>
        <w:rPr>
          <w:color w:val="333333"/>
        </w:rPr>
        <w:t xml:space="preserve">   а) о  назначении  (представлении  к  назначению) гражданина на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государственную должность Российской Федерации;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об   отказе   гражданину   в  назначении  (представлении  к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назначению) на государственную должность Российской Федерации;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об </w:t>
      </w:r>
      <w:r>
        <w:rPr>
          <w:color w:val="333333"/>
        </w:rPr>
        <w:t>отсутствии оснований для применения к лицу,  замещающему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государственную должность  Российской  Федерации,  мер  юридической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ответственности;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о применении к лицу,  замещающему государственную должность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Федерации, мер юридической ответств</w:t>
      </w:r>
      <w:r>
        <w:rPr>
          <w:color w:val="333333"/>
        </w:rPr>
        <w:t>енности;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д) о представлении материалов проверки в президиум Совета 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Российской Федерации по противодействию коррупции.";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ж) пункт 20 изложить в следующей редакции: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"20. Должностное лицо,  уполномоченное назначать (представлять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 назначению) гражданина на  государственную  должность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  или   назначившее   лицо,   замещающее  государственную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должность Российской Федерации,  на соответствующую государственную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должность Российской Федерации, рассмотрев доклад и</w:t>
      </w:r>
      <w:r>
        <w:rPr>
          <w:color w:val="333333"/>
        </w:rPr>
        <w:t xml:space="preserve"> соответствующее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предложение,  указанные в пункте 17 настоящего Положения, принимает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одно из следующих решений: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назначить  (представить   к   назначению)   гражданина   на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государственную должность Российской Федерации;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отказать   гражданин</w:t>
      </w:r>
      <w:r>
        <w:rPr>
          <w:color w:val="333333"/>
        </w:rPr>
        <w:t>у   в   назначении   (представлении   к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назначению) на государственную должность Российской Федерации;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применить к  лицу,  замещающему  государственную  должность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Федерации, меры юридической ответственности;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представить  </w:t>
      </w:r>
      <w:r>
        <w:rPr>
          <w:color w:val="333333"/>
        </w:rPr>
        <w:t>материалы  проверки  в  президиум  Совета 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Российской Федерации по противодействию коррупции.".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10. Признать утратившими силу: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Национальный план   противодействия   коррупции,  утвержденный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Президентом  Российской  Федерации  31  и</w:t>
      </w:r>
      <w:r>
        <w:rPr>
          <w:color w:val="333333"/>
        </w:rPr>
        <w:t>юля  2008  г.  N   Пр-1568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(Российская газета, 2008, 5 августа);</w:t>
      </w: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     пункт 2 Указа Президента Российской  Федерации  </w:t>
      </w:r>
      <w:r>
        <w:rPr>
          <w:rStyle w:val="cmd"/>
          <w:color w:val="333333"/>
        </w:rPr>
        <w:t>от  13  апреля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2010 г. N 460</w:t>
      </w:r>
      <w:r>
        <w:rPr>
          <w:color w:val="333333"/>
        </w:rPr>
        <w:t xml:space="preserve"> "О Национальной стратегии противодействия коррупции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Национальном плане противодействия  коррупции  на  2010</w:t>
      </w:r>
      <w:r>
        <w:rPr>
          <w:color w:val="333333"/>
        </w:rPr>
        <w:t>-2011  годы"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(Собрание   законодательства   Российской  Федерации,  2010,  N 16,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ст. 1875);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подпункт "а"  пункта  5 в части,  касающейся изложения в новой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редакции пункта 9,  и подпункт "а" пункта  6  в  части,  касающейся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изложения  в  новой редакции</w:t>
      </w:r>
      <w:r>
        <w:rPr>
          <w:color w:val="333333"/>
        </w:rPr>
        <w:t xml:space="preserve"> пункта 3,  Указа Президента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Федерации </w:t>
      </w:r>
      <w:r>
        <w:rPr>
          <w:rStyle w:val="cmd"/>
          <w:color w:val="333333"/>
        </w:rPr>
        <w:t>от 1 июля 2010  г.  N  821</w:t>
      </w:r>
      <w:r>
        <w:rPr>
          <w:color w:val="333333"/>
        </w:rPr>
        <w:t xml:space="preserve">  "О  комиссиях  по  соблюдению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требований   к  служебному  поведению  федеральных  государственных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служащих   и   урегулированию   конфликта   интересов"    (Собрание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законодатель</w:t>
      </w:r>
      <w:r>
        <w:rPr>
          <w:color w:val="333333"/>
        </w:rPr>
        <w:t>ства Российской Федерации, 2010, N 27, ст. 3446);</w:t>
      </w: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     пункт 28 приложения к Указу Президента Российской Федерации </w:t>
      </w:r>
      <w:r>
        <w:rPr>
          <w:rStyle w:val="cmd"/>
          <w:color w:val="333333"/>
        </w:rPr>
        <w:t>от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14 января 2011 г. N 38</w:t>
      </w:r>
      <w:r>
        <w:rPr>
          <w:color w:val="333333"/>
        </w:rPr>
        <w:t xml:space="preserve"> "Вопросы деятельности Следственного комитета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 Федерации"   (Собрание   законодательства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</w:t>
      </w:r>
      <w:r>
        <w:rPr>
          <w:color w:val="333333"/>
        </w:rPr>
        <w:t>дерации, 2011, N 4, ст. 572).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Президент Российской Федерации                      Д.Медведев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Москва, Кремль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13 марта 2012 года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N 297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__________________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УТВЕРЖДЕН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Указом Президента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Российской Федерации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>от 13 марта 2012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N 297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            Национальный план противодействия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               коррупции на 2012-2013 годы</w:t>
      </w:r>
    </w:p>
    <w:p w:rsidR="00000000" w:rsidRDefault="002944C8">
      <w:pPr>
        <w:pStyle w:val="m"/>
        <w:spacing w:line="300" w:lineRule="auto"/>
        <w:divId w:val="1319773891"/>
        <w:rPr>
          <w:rStyle w:val="ed"/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rStyle w:val="ed"/>
          <w:color w:val="333333"/>
        </w:rPr>
      </w:pPr>
      <w:r>
        <w:rPr>
          <w:rStyle w:val="ed"/>
          <w:color w:val="333333"/>
        </w:rPr>
        <w:t xml:space="preserve">         (В редакции Указа Президента Российской Федерации</w:t>
      </w:r>
    </w:p>
    <w:p w:rsidR="00000000" w:rsidRDefault="002944C8">
      <w:pPr>
        <w:pStyle w:val="m"/>
        <w:spacing w:line="300" w:lineRule="auto"/>
        <w:divId w:val="1319773891"/>
        <w:rPr>
          <w:rStyle w:val="ed"/>
          <w:color w:val="333333"/>
        </w:rPr>
      </w:pPr>
      <w:r>
        <w:rPr>
          <w:rStyle w:val="ed"/>
          <w:color w:val="333333"/>
        </w:rPr>
        <w:t xml:space="preserve">                      от 19.03.2013 г. N 211)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     В целях   о</w:t>
      </w:r>
      <w:r>
        <w:rPr>
          <w:color w:val="333333"/>
        </w:rPr>
        <w:t xml:space="preserve">рганизации   исполнения   Федерального  закона   </w:t>
      </w:r>
      <w:r>
        <w:rPr>
          <w:rStyle w:val="cmd"/>
          <w:color w:val="333333"/>
        </w:rPr>
        <w:t>от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25 декабря  2008  г.  N  273-ФЗ</w:t>
      </w:r>
      <w:r>
        <w:rPr>
          <w:color w:val="333333"/>
        </w:rPr>
        <w:t xml:space="preserve">  "О  противодействии  коррупции"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реализации   Национальной   стратегии   противодействия  коррупции,</w:t>
      </w: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утвержденной Указом Президента Российской Федерации  </w:t>
      </w:r>
      <w:r>
        <w:rPr>
          <w:rStyle w:val="cmd"/>
          <w:color w:val="333333"/>
        </w:rPr>
        <w:t>от  13  апреля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2010 г. N 460</w:t>
      </w:r>
      <w:r>
        <w:rPr>
          <w:color w:val="333333"/>
        </w:rPr>
        <w:t xml:space="preserve"> "О Национальной стратегии противодействия коррупции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Национальном плане противодействия коррупции на 2010-2011 годы":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1. Правительству  Российской Федерации,  президиуму Совета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Президенте Российской  Федерации  по  противодействию  </w:t>
      </w:r>
      <w:r>
        <w:rPr>
          <w:color w:val="333333"/>
        </w:rPr>
        <w:t>коррупции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пределах своей компетенции: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провести  работу   по   выявлению   случаев   возникновения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конфликта  интересов,  одной  из  сторон  которого  являются  лица,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замещающие  государственные  должности  Российской  Федерации  либо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должности, </w:t>
      </w:r>
      <w:r>
        <w:rPr>
          <w:color w:val="333333"/>
        </w:rPr>
        <w:t xml:space="preserve">  назначение   на  которые  и  освобождение  от  которых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осуществляются Президентом Российской Федерации или  Правительством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Федерации,  и принять предусмотренные законодательством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Федерации  меры  по  предотвращению  и   урегулиров</w:t>
      </w:r>
      <w:r>
        <w:rPr>
          <w:color w:val="333333"/>
        </w:rPr>
        <w:t>анию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конфликта  интересов.  Обсудить в 2012 году вопрос о состоянии этой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работы и мерах по ее совершенствованию на заседаниях  Правительства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Федерации и президиума Совета при Президенте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по противодействию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</w:t>
      </w:r>
      <w:r>
        <w:rPr>
          <w:color w:val="333333"/>
        </w:rPr>
        <w:t xml:space="preserve"> обеспечить  контроль  за  реализацией  федеральной  целевой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программы "Развитие судебной системы  России"  на  2007-2012  годы,</w:t>
      </w: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утвержденной  постановлением  Правительства Российской Федерации </w:t>
      </w:r>
      <w:r>
        <w:rPr>
          <w:rStyle w:val="cmd"/>
          <w:color w:val="333333"/>
        </w:rPr>
        <w:t>от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21 сентября 2006 г. N 583</w:t>
      </w:r>
      <w:r>
        <w:rPr>
          <w:color w:val="333333"/>
        </w:rPr>
        <w:t>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обеспечить: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 центр</w:t>
      </w:r>
      <w:r>
        <w:rPr>
          <w:color w:val="333333"/>
        </w:rPr>
        <w:t>ализованном порядке Повышение квалификации  федеральных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служащих,  в должностные обязанности которых входит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участие в противодействии коррупции,  по образовательной программе,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согласованной  с  Управлением  Президента  Российской  Федерации</w:t>
      </w:r>
      <w:r>
        <w:rPr>
          <w:color w:val="333333"/>
        </w:rPr>
        <w:t xml:space="preserve">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вопросам государственной службы и кадров;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подготовку методических      рекомендаций      по     вопросам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противодействия коррупции.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2. Правительству Российской Федерации: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продолжить работу: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по внедрению  в  практику  федеральной </w:t>
      </w:r>
      <w:r>
        <w:rPr>
          <w:color w:val="333333"/>
        </w:rPr>
        <w:t xml:space="preserve"> контрактной  системы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сфере закупок для государственных и муниципальных нужд;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по снижению   экономической  заинтересованности  в  совершении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коррупционных правонарушений;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по введению  в установленном порядке ограничений на совершение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сделок   </w:t>
      </w:r>
      <w:r>
        <w:rPr>
          <w:color w:val="333333"/>
        </w:rPr>
        <w:t>между   государственными   структурами   и   коммерческими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организациями,  в  которых  крупными  акционерами  или руководящими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работниками    являются    близкие    родственники    руководителей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соответствующих государственных структур;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организоват</w:t>
      </w:r>
      <w:r>
        <w:rPr>
          <w:color w:val="333333"/>
        </w:rPr>
        <w:t>ь подготовку к проведению в Российской Федерации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  2015  году  шестой Конференции государств - участников Конвенции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ООН против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представить  до  1  августа 2012 г.  в президиум Совета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 Российской  Федерации  по   противоде</w:t>
      </w:r>
      <w:r>
        <w:rPr>
          <w:color w:val="333333"/>
        </w:rPr>
        <w:t>йствию   коррупции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предложения о порядке распространения антикоррупционных стандартов,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установленных для государственных и муниципальных служащих, на лиц,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замещающих должности в Пенсионном фонде Российской Федерации, Фонде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социального страхования  Российск</w:t>
      </w:r>
      <w:r>
        <w:rPr>
          <w:color w:val="333333"/>
        </w:rPr>
        <w:t>ой  Федерации,  Федеральном  фонде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обязательного   медицинского   страхования,  в  иных  организациях,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создаваемых Российской Федерацией на основании федеральных законов,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  лиц,  замещающих  отдельные  должности  на  основании трудового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договора  в  орга</w:t>
      </w:r>
      <w:r>
        <w:rPr>
          <w:color w:val="333333"/>
        </w:rPr>
        <w:t>низациях,  создаваемых   для   выполнения   задач,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поставленных   перед  федеральными  государственными  органами,  на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супруг (супругов) этих лиц и их несовершеннолетних детей;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издать  до  1  октября  2012  г.  типовой  нормативный акт,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обязывающий</w:t>
      </w:r>
      <w:r>
        <w:rPr>
          <w:color w:val="333333"/>
        </w:rPr>
        <w:t xml:space="preserve"> лиц,  замещающих государственные  должности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Федерации,    государственные    должности   субъектов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Федерации,  муниципальные  должности,   государственных   служащих,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муниципальных  служащих,  служащих  Центрального  банка  Россий</w:t>
      </w:r>
      <w:r>
        <w:rPr>
          <w:color w:val="333333"/>
        </w:rPr>
        <w:t>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Федерации,   работников   организаций,    создаваемых 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Федерацией  на  основании федеральных законов,  сообщать в случаях,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установленных федеральными законами,  о  получении  ими  подарка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связи  с  их  должностным  положением или в свя</w:t>
      </w:r>
      <w:r>
        <w:rPr>
          <w:color w:val="333333"/>
        </w:rPr>
        <w:t>зи с исполнением ими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служебных обязанностей.  В указанном акте определить такие понятия,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как "получение подарка в связи с должностным положением или в связи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 исполнением служебных обязанностей", "подарки, полученные в связи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с протокольными мероприятиями, </w:t>
      </w:r>
      <w:r>
        <w:rPr>
          <w:color w:val="333333"/>
        </w:rPr>
        <w:t xml:space="preserve"> служебными командировками и другими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официальными мероприятиями",  установить срок,  в течение  которого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необходимо сообщить о получении подарка, и определить порядок сдачи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подарка,  порядок его  оценки,  реализации  и  зачисления  средств,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вырученных  от </w:t>
      </w:r>
      <w:r>
        <w:rPr>
          <w:color w:val="333333"/>
        </w:rPr>
        <w:t xml:space="preserve"> его реализации,  в соответствующий бюджет,  а также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порядок выкупа подарка;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д) принять  меры  по  созданию  эффективной  системы  обратной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связи,   позволяющей    государству    корректировать    проводимую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антикоррупционную    политику    на    осно</w:t>
      </w:r>
      <w:r>
        <w:rPr>
          <w:color w:val="333333"/>
        </w:rPr>
        <w:t>ве   информации   о   ее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результативности, полученной от населения и институтов гражданского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общества;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е) внедрить  в  деятельность  подразделений   кадровых   служб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  органов  по  профилактике  коррупционных  и  иных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правонарушений ко</w:t>
      </w:r>
      <w:r>
        <w:rPr>
          <w:color w:val="333333"/>
        </w:rPr>
        <w:t>мпьютерные программы в целях: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проверки достоверности      и      полноты      представляемых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государственными  служащими,  их  супругами  и  несовершеннолетними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детьми   сведений   о   доходах,   об  имуществе  и  обязательствах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имущественного характе</w:t>
      </w:r>
      <w:r>
        <w:rPr>
          <w:color w:val="333333"/>
        </w:rPr>
        <w:t>ра, а также об источниках их доходов;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сбора, систематизации  и рассмотрения обращений граждан о даче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согласия  на  замещение  в  организации   должности   на   условиях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гражданско-правового  договора  (гражданско-правовых договоров) или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  выполнение</w:t>
      </w:r>
      <w:r>
        <w:rPr>
          <w:color w:val="333333"/>
        </w:rPr>
        <w:t xml:space="preserve">  в  данной  организации  работы   (оказание   данной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организации  услуг) на условиях трудового договора,  если отдельные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функции   государственного,   муниципального    (административного)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управления  данной  организацией  входили в должностные (служебные</w:t>
      </w:r>
      <w:r>
        <w:rPr>
          <w:color w:val="333333"/>
        </w:rPr>
        <w:t>)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обязанности государственного или муниципального служащего;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ж) обеспечить дальнейшее финансирование: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мероприятий по   созданию   и   использованию    инновационных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технологий,  повышающих объективность и обеспечивающих прозрачность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при   </w:t>
      </w:r>
      <w:r>
        <w:rPr>
          <w:color w:val="333333"/>
        </w:rPr>
        <w:t>принятии   законодательных   (нормативных   правовых)   актов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 Федерации,   нормативных   правовых   актов  субъектов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Федерации, муниципальных правовых актов и управленческих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решений,   а   также  обеспечивающих  межведомственное  эл</w:t>
      </w:r>
      <w:r>
        <w:rPr>
          <w:color w:val="333333"/>
        </w:rPr>
        <w:t>ектронное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взаимодействие федеральных  органов  государственной  власти,  иных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 органов,  органов государственной власти субъектов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Федерации, органов местного самоуправления и электронное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взаимодействие  указанных  органов  с  гра</w:t>
      </w:r>
      <w:r>
        <w:rPr>
          <w:color w:val="333333"/>
        </w:rPr>
        <w:t>жданами и организациями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рамках оказания государственных услуг;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повышения квалификации федеральных государственных служащих,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должностные обязанности которых входит  участие  в  противодействии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проектов и инициатив в рамках Междунаро</w:t>
      </w:r>
      <w:r>
        <w:rPr>
          <w:color w:val="333333"/>
        </w:rPr>
        <w:t>дной  антикоррупционной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академии  и участия Российской Федерации в программной деятельности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Управления ООН по наркотикам и  преступности  в  части,  касающейся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противодействия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з) обеспечить: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организацию и  проведение  ротации государст</w:t>
      </w:r>
      <w:r>
        <w:rPr>
          <w:color w:val="333333"/>
        </w:rPr>
        <w:t>венных гражданских</w:t>
      </w: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служащих в соответствии с Федеральным законом </w:t>
      </w:r>
      <w:r>
        <w:rPr>
          <w:rStyle w:val="cmd"/>
          <w:color w:val="333333"/>
        </w:rPr>
        <w:t>от 6 декабря 2011 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N  395-ФЗ</w:t>
      </w:r>
      <w:r>
        <w:rPr>
          <w:color w:val="333333"/>
        </w:rPr>
        <w:t xml:space="preserve">  "О  внесении  изменений в отдельные законодательные акты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 в связи с введением ротации на государственной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гражданской службе";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проведе</w:t>
      </w:r>
      <w:r>
        <w:rPr>
          <w:color w:val="333333"/>
        </w:rPr>
        <w:t>ние ежегодно  на  базе  федерального   государственного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бюджетного  образовательного  учреждения  высшего профессионального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образования   "Российская   академия    народного    хозяйства  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государственной   службы   при   Президенте  Российской  Федерац</w:t>
      </w:r>
      <w:r>
        <w:rPr>
          <w:color w:val="333333"/>
        </w:rPr>
        <w:t>ии"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учебно-методических семинаров продолжительностью  до  трех  дней  с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участием   до   85   преподавателей   образовательных   учреждений,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участвующих   в   реализации   образовательных    антикоррупционных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программ,  по  программе,  согласованной  с  </w:t>
      </w:r>
      <w:r>
        <w:rPr>
          <w:color w:val="333333"/>
        </w:rPr>
        <w:t>Управлением Президента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 по вопросам государственной службы и кадров;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финансирование мероприятий, указанных в настоящем подпункте;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и) организовать: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внедрение единого   портала   бюджетной   системы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Федерации  </w:t>
      </w:r>
      <w:r>
        <w:rPr>
          <w:color w:val="333333"/>
        </w:rPr>
        <w:t xml:space="preserve"> в   целях   формирования   дополнительных    механизмов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общественного   контроля   за   деятельностью   государственных 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муниципальных учреждений  и  повышения  эффективности  деятельности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органов  государственного  управления  и  качества  принимаемых</w:t>
      </w:r>
      <w:r>
        <w:rPr>
          <w:color w:val="333333"/>
        </w:rPr>
        <w:t xml:space="preserve"> ими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решений;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разработку и  реализацию  комплекса  мер  по совершенствованию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организации  в  федеральных  государственных  органах   внутреннего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финансового контроля;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систематическое проведение    федеральными    государственными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органами  оценок</w:t>
      </w:r>
      <w:r>
        <w:rPr>
          <w:color w:val="333333"/>
        </w:rPr>
        <w:t xml:space="preserve">  коррупционных рисков,  возникающих при реализации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ими своих  функций,  и  внесение  уточнений  в  перечни  должностей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федеральной  государственной  службы,  замещение  которых связано с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коррупционными рисками;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к) определить  показатели  оценки  эффе</w:t>
      </w:r>
      <w:r>
        <w:rPr>
          <w:color w:val="333333"/>
        </w:rPr>
        <w:t>ктивности  деятельности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подразделений   кадровых   служб   государственных    органов   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профилактике коррупционных и иных правонарушений;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л) установить единые  требования  к  размещению  и  наполнению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подразделов официальных сайтов федеральных гос</w:t>
      </w:r>
      <w:r>
        <w:rPr>
          <w:color w:val="333333"/>
        </w:rPr>
        <w:t>ударственных органов,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посвященных вопросам противодействия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м) обеспечить проведение среди всех социальных слоев населения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 различных регионах страны социологических  исследований,  которые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позволили  бы  оценить  уровень  </w:t>
      </w:r>
      <w:r>
        <w:rPr>
          <w:color w:val="333333"/>
        </w:rPr>
        <w:t>коррупции в Российской Федерации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эффективность принимаемых антикоррупционных мер;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н) учредить   в  2012  году  гранты  Правительства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в целях поддержки деятельности общественных объединений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средств  массовой  информации  по фо</w:t>
      </w:r>
      <w:r>
        <w:rPr>
          <w:color w:val="333333"/>
        </w:rPr>
        <w:t>рмированию в обществе активного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неприятия коррупции.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3. Руководителю Администрации Президента Российской Федерации,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председателю президиума Совета при Президенте Российской  Федерации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 противодействию коррупции: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организовать рассмотрение на </w:t>
      </w:r>
      <w:r>
        <w:rPr>
          <w:color w:val="333333"/>
        </w:rPr>
        <w:t>заседаниях  президиума  Совета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при  Президенте  Российской  Федерации по противодействию коррупции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вопросов: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состоянии   работы   по  развитию  нормативно-правовой  базы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субъектов Российской Федерации и муниципальных образований в  сфере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</w:t>
      </w:r>
      <w:r>
        <w:rPr>
          <w:color w:val="333333"/>
        </w:rPr>
        <w:t>твия коррупции и мерах по ее совершенствованию;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мерах   по   предотвращению   и   урегулированию   конфликта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интересов,  одной  из  сторон которого являются государственные или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муниципальные служащие;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состоянии   антикоррупционной   работы   </w:t>
      </w:r>
      <w:r>
        <w:rPr>
          <w:color w:val="333333"/>
        </w:rPr>
        <w:t>Федеральной  службы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государственной регистрации,  кадастра и картографии и мерах по  ее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совершенствованию;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результатах    антикоррупционной    деятельности     органов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государственной  власти субъектов Российской Федерации,  входящих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Центральный  </w:t>
      </w:r>
      <w:r>
        <w:rPr>
          <w:color w:val="333333"/>
        </w:rPr>
        <w:t>федеральный  округ,  и   задачах   по   повышению   ее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эффективности;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совершенствовании  организационных   основ   противодействия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Конвенции    Совета     Европы     о     гражданско-правовой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ответственности за коррупцию от 4 ноябр</w:t>
      </w:r>
      <w:r>
        <w:rPr>
          <w:color w:val="333333"/>
        </w:rPr>
        <w:t>я 1999 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прохождении Российской Федерацией мониторинга  осуществления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ею  Конвенции  по борьбе с подкупом иностранных должностных лиц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осуществлении   международных   коммерческих   сделок от 21  ноября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1997 г.,  Конвенции  об  уголовной  </w:t>
      </w:r>
      <w:r>
        <w:rPr>
          <w:color w:val="333333"/>
        </w:rPr>
        <w:t>ответственности за коррупцию от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27 января 1999 г.  и Конвенции ООН против коррупции от  31  октября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2003 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деятельности рабочей группы президиума Совета при Президенте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 по противодействию коррупции по взаимодействию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 структур</w:t>
      </w:r>
      <w:r>
        <w:rPr>
          <w:color w:val="333333"/>
        </w:rPr>
        <w:t>ами гражданского общества;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ходе  реализации  мероприятий по противодействию коррупции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г.   Москве    и    принимаемых    мерах    по    совершенствованию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антикоррупционной работы;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результатах    антикоррупционной    деятельности     органов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государственной  власти субъектов Российской Федерации,  входящих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Северо-Кавказский федеральный округ,  и  задачах  по  повышению  ее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эффективности;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деятельности  органов  судейского  сообщества  и   Судебного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департамента   при   Верховном   Суд</w:t>
      </w:r>
      <w:r>
        <w:rPr>
          <w:color w:val="333333"/>
        </w:rPr>
        <w:t>е   Российской   Федерации  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противодействию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работе  по  подготовке  примерных  образовательных программ,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направленных на  формирование  антикоррупционного  мировоззрения  у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школьников и студентов;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практике  реализации  государс</w:t>
      </w:r>
      <w:r>
        <w:rPr>
          <w:color w:val="333333"/>
        </w:rPr>
        <w:t>твенными  органами   положений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законодательства Российской Федерации о привлечении государственных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 муниципальных  служащих  к  ответственности  в  связи  с  утратой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доверия в случае совершения ими коррупционных правонарушений;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 расширении    практи</w:t>
      </w:r>
      <w:r>
        <w:rPr>
          <w:color w:val="333333"/>
        </w:rPr>
        <w:t>ки     применения     гражданского   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административного  законодательства  Российской  Федерации,  в  том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числе в части, касающейся ответственности юридических лиц, от имени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или в интересах которых совершаются коррупционные правонарушения,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противодействии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об организации  противодействия  коррупции  в  государственных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учреждениях и негосударственной сфере;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организовать: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подготовку проектов актов Президента  Российской  Федерации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Администрации  Президента  Росси</w:t>
      </w:r>
      <w:r>
        <w:rPr>
          <w:color w:val="333333"/>
        </w:rPr>
        <w:t>йской  Федерации,  направленных  на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исполнение  Федерального  закона  </w:t>
      </w:r>
      <w:r>
        <w:rPr>
          <w:rStyle w:val="cmd"/>
          <w:color w:val="333333"/>
        </w:rPr>
        <w:t>от 21  ноября 2011  г.  N  329-ФЗ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"О внесении  изменений  в отдельные законодательные акты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в связи с совершенствованием государственного  управления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  области проти</w:t>
      </w:r>
      <w:r>
        <w:rPr>
          <w:color w:val="333333"/>
        </w:rPr>
        <w:t>водействия коррупции" и других нормативных правовых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актов Российской Федерации по вопросам противодействия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регулярное представление  в  средства  массовой информации для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опубликования материалов, которые раскрывают содержание принимаемых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ме</w:t>
      </w:r>
      <w:r>
        <w:rPr>
          <w:color w:val="333333"/>
        </w:rPr>
        <w:t>р  по  противодействию  коррупции  и  мотивы  принятия таких мер,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показывают  отрицательное  влияние  коррупции  на   жизнь   каждого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человека;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обеспечить: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включение в     программы     семинаров     по    приоритетным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социально-экономическим </w:t>
      </w:r>
      <w:r>
        <w:rPr>
          <w:color w:val="333333"/>
        </w:rPr>
        <w:t xml:space="preserve"> вопросам  для   высших   должностных   лиц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(руководителей   высших   исполнительных   органов  государственной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власти) субъектов Российской Федерации, проводимых в соответствии с</w:t>
      </w: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распоряжением  Президента  Российской  Федерации </w:t>
      </w:r>
      <w:r>
        <w:rPr>
          <w:rStyle w:val="cmd"/>
          <w:color w:val="333333"/>
        </w:rPr>
        <w:t>от 26 июня 2007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N 343-рп</w:t>
      </w:r>
      <w:r>
        <w:rPr>
          <w:color w:val="333333"/>
        </w:rPr>
        <w:t xml:space="preserve">  "О  семинарах  для  высших  должностных   лиц   субъектов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Федерации",  темы о государственной политике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в области противодействия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развитие сотрудничества   с   Международной  антикоррупционной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академией;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</w:t>
      </w:r>
      <w:r>
        <w:rPr>
          <w:color w:val="333333"/>
        </w:rPr>
        <w:t xml:space="preserve">   регулярное участие   специалистов   Администрации   Президента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 в международных антикоррупционных мероприятиях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  целях  надлежащего  учета  в международно-правовых документах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антикоррупционной тематике особенностей правовой системы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 и  разъяснения принимаемых в Российской Федерации мер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противодействию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провести в III квартале 2012 г. совещание с представителями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общественных  объединений</w:t>
      </w:r>
      <w:r>
        <w:rPr>
          <w:color w:val="333333"/>
        </w:rPr>
        <w:t>,  уставными  задачами  которых   является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участие   в  противодействии  коррупции,  в  ходе  этого  совещания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рассмотреть вопрос о работе указанных общественных  объединений 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формированию  в  обществе  нетерпимого  отношения  к коррупции и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реализаци</w:t>
      </w:r>
      <w:r>
        <w:rPr>
          <w:color w:val="333333"/>
        </w:rPr>
        <w:t>и других направлений противодействия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д) обеспечить контроль за исполнением настоящего Национального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плана и представление  один  раз  в  год  председателю  Совета 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  Российской   Федерации  по  противодействию  коррупции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докл</w:t>
      </w:r>
      <w:r>
        <w:rPr>
          <w:color w:val="333333"/>
        </w:rPr>
        <w:t>ада о ходе его реализации и  предложений  по  совершенствованию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деятельности по противодействию коррупции.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4. Руководителям федеральных  органов  исполнительной  власти,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иных    государственных    органов,    высшим   должностным   лицам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(руководителя</w:t>
      </w:r>
      <w:r>
        <w:rPr>
          <w:color w:val="333333"/>
        </w:rPr>
        <w:t>м  высших   исполнительных   органов   государственной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власти)  субъектов Российской Федерации,  Председателю Центрального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банка  Российской  Федерации,   руководителям   Пенсионного   фонда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Федерации,  Фонда  социального  страхования  Российск</w:t>
      </w:r>
      <w:r>
        <w:rPr>
          <w:color w:val="333333"/>
        </w:rPr>
        <w:t>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Федерации,   Федерального    фонда    обязательного    медицинского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страхования, иных организаций, создаваемых Российской Федерацией на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основании  федеральных  законов,   организаций,   создаваемых   для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выполнения задач,  поставленных перед федеральным</w:t>
      </w:r>
      <w:r>
        <w:rPr>
          <w:color w:val="333333"/>
        </w:rPr>
        <w:t>и государственными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органами: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обеспечить: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 3-месячный  срок  после  издания  Правительством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типового нормативного акта,  обязывающего лиц, замещающих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государственные  должности  Российской  Федерации,  государственные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должности субъектов Российской Федерации,  муниципальные должности,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  служащих,   муниципальных   служащих,    служащих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Центрального   банка   Российской  Федерации  сообщать  в  случаях,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установленных федеральными законами,  о  получении  </w:t>
      </w:r>
      <w:r>
        <w:rPr>
          <w:color w:val="333333"/>
        </w:rPr>
        <w:t>ими  подарка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связи  с  их  должностным  положением или в связи с исполнением ими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служебных обязанностей, издание соответствующих нормативных актов;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осуществление комплекса   организационных,  разъяснительных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иных мер по соблюдению указанными лиц</w:t>
      </w:r>
      <w:r>
        <w:rPr>
          <w:color w:val="333333"/>
        </w:rPr>
        <w:t>ами и  служащими  ограничений,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запретов  и  по  исполнению  обязанностей,  установленных  в  целях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противодействия коррупции,  в  том  числе  ограничений,  касающихся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получения подарков;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проведение мероприятий   по   формированию   в   органе    или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</w:t>
      </w:r>
      <w:r>
        <w:rPr>
          <w:color w:val="333333"/>
        </w:rPr>
        <w:t>рганизации  негативного  отношения  к  дарению  подарков указанным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лицам и служащим в связи с их должностным положением или в связи  с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исполнением ими служебных обязанностей;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по каждому  случаю  несоблюдения  ограничений,  запретов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неисполнения </w:t>
      </w:r>
      <w:r>
        <w:rPr>
          <w:color w:val="333333"/>
        </w:rPr>
        <w:t xml:space="preserve"> обязанностей,  установленных  в целях противодействия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коррупции,  нарушения ограничений, касающихся получения подарков,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порядка    сдачи   подарка   осуществлять   проверку   в   порядке,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предусмотренном нормативными правовыми актами Российской Федераци</w:t>
      </w:r>
      <w:r>
        <w:rPr>
          <w:color w:val="333333"/>
        </w:rPr>
        <w:t>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 применять соответствующие меры юридической ответственности;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организовать доведение до лиц,  замещающих  государственные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должности Российской Федерации, государственные должности субъектов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Российской   Федерации,    муниципальные    должности, </w:t>
      </w:r>
      <w:r>
        <w:rPr>
          <w:color w:val="333333"/>
        </w:rPr>
        <w:t xml:space="preserve">   должности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государственной службы, должности муниципальной службы, должности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Пенсионном   фонде   Российской   Федерации,   Фонде    социального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страхования  Российской Федерации,  Федеральном фонде обязательного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медицинского страхования, иных организациях, создаваемых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Федерацией на основании федеральных законов, отдельные должности на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основании  трудового  договора  в  организациях,  создаваемых   для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выполнения задач,  поставленных перед федеральными г</w:t>
      </w:r>
      <w:r>
        <w:rPr>
          <w:color w:val="333333"/>
        </w:rPr>
        <w:t>осударственными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органами,  положений  законодательства   Российской   Федерации   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противодействии коррупции, в том числе об установлении наказания за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коммерческий подкуп,  получение и дачу  взятки,  посредничество  во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взяточничестве в виде штрафов,  крат</w:t>
      </w:r>
      <w:r>
        <w:rPr>
          <w:color w:val="333333"/>
        </w:rPr>
        <w:t>ных сумме коммерческого подкупа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или взятки,  об увольнении в связи с  утратой  доверия,  о  порядке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проверки сведений,  представляемых указанными лицами в соответствии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  законодательством   Российской   Федерации   о   противодействии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с</w:t>
      </w:r>
      <w:r>
        <w:rPr>
          <w:color w:val="333333"/>
        </w:rPr>
        <w:t xml:space="preserve">  учетом   положений   международных   актов   в   области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противодействия коррупции о криминализации обещания дачи взятки или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получения взятки и предложения дачи взятки или получения  взятки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опыта  иностранных  государств  разработать  и осуществить ко</w:t>
      </w:r>
      <w:r>
        <w:rPr>
          <w:color w:val="333333"/>
        </w:rPr>
        <w:t>мплекс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организационных,  разъяснительных и иных мер по недопущению лицами,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указанными  в подпункте "в" настоящего пункта,  поведения,  которое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может восприниматься окружающими как обещание или предложение  дачи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взятки  либо  как  согласие  принять  взятку </w:t>
      </w:r>
      <w:r>
        <w:rPr>
          <w:color w:val="333333"/>
        </w:rPr>
        <w:t>или как просьба о даче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взятки;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д) о    результатах    исполнения    настоящего    пункта  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соответствующих  предложениях  доложить  в  президиум  Совета  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  Российской   Федерации по противодействию коррупции до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1 апреля 2013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</w:t>
      </w:r>
      <w:r>
        <w:rPr>
          <w:color w:val="333333"/>
        </w:rPr>
        <w:t xml:space="preserve"> 5. Федеральным    органам    исполнительной    власти,    иным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государственным органам: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провести   работу   по   выявлению   случаев  возникновения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конфликта  интересов,  одной  из  сторон  которого  являются  лица,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замещающие     должности     </w:t>
      </w:r>
      <w:r>
        <w:rPr>
          <w:color w:val="333333"/>
        </w:rPr>
        <w:t>государственной    службы    категории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"руководители",   и   принять   предусмотренные   законодательством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 Федерации  меры  по  предотвращению  и  урегулированию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конфликта  интересов.  По  каждому   случаю   конфликта   интересов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применять   м</w:t>
      </w:r>
      <w:r>
        <w:rPr>
          <w:color w:val="333333"/>
        </w:rPr>
        <w:t>еры   юридической   ответственности,   предусмотренные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законодательством  Российской  Федерации.  До  1  декабря  2012 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обсудить   вопрос   о   состоянии   этой   работы  и  мерах  по  ее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совершенствованию на коллегиях соответствующих органов;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а</w:t>
      </w:r>
      <w:r>
        <w:rPr>
          <w:color w:val="333333"/>
        </w:rPr>
        <w:t>ктивизировать  работу  по  формированию  в государственных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органах отрицательного отношения к коррупции,  привлекать для этого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общественные   объединения,  уставными  задачами  которых  является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участие   в   противодействии   коррупции,   и   другие   инс</w:t>
      </w:r>
      <w:r>
        <w:rPr>
          <w:color w:val="333333"/>
        </w:rPr>
        <w:t>титуты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гражданского  общества,  каждый  факт  коррупции  в соответствующем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государственном органе предавать гласности;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обеспечить  в  необходимых  случаях  участие специалистов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международных антикоррупционных мероприятиях;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принять  меры  </w:t>
      </w:r>
      <w:r>
        <w:rPr>
          <w:color w:val="333333"/>
        </w:rPr>
        <w:t>по  кадровому  укреплению  подразделений,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функциональные обязанности которых входит участие  в  международном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сотрудничестве по вопросам противодействия коррупции.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6. Генеральному прокурору Российской Федерации: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при  ежегодном   представлен</w:t>
      </w:r>
      <w:r>
        <w:rPr>
          <w:color w:val="333333"/>
        </w:rPr>
        <w:t>ии   в  соответствии со статьей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12 Федерального закона </w:t>
      </w:r>
      <w:r>
        <w:rPr>
          <w:rStyle w:val="cmd"/>
          <w:color w:val="333333"/>
        </w:rPr>
        <w:t>"О прокуратуре Российской Федерации"</w:t>
      </w:r>
      <w:r>
        <w:rPr>
          <w:color w:val="333333"/>
        </w:rPr>
        <w:t xml:space="preserve"> палатам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Федерального  Собрания Российской Федерации и Президенту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 доклада  о  состоянии  законности   и   правопорядка 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Федераци</w:t>
      </w:r>
      <w:r>
        <w:rPr>
          <w:color w:val="333333"/>
        </w:rPr>
        <w:t>и  и  о  проделанной  работе  по  их укреплению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уделять  особое  внимание   вопросам,   касающимся   предупреждения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 и борьбы с ней;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информировать один  раз  в  полгода  президиум  Совета 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 Российской  Федерации  по  противо</w:t>
      </w:r>
      <w:r>
        <w:rPr>
          <w:color w:val="333333"/>
        </w:rPr>
        <w:t>действию  коррупции 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результатах работы органов  внутренних  дел  Российской  Федерации,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органов федеральной службы безопасности и других правоохранительных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органов по борьбе с коррупционными преступлениями;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принять   меры   по  повышению  </w:t>
      </w:r>
      <w:r>
        <w:rPr>
          <w:color w:val="333333"/>
        </w:rPr>
        <w:t>эффективности  деятельности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прокуроров по защите имущественных интересов Российской  Федерации,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субъектов   Российской   Федерации,   муниципальных  образований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соответствии с требованиями уголовно-процессуального и гражданского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процессуального    закон</w:t>
      </w:r>
      <w:r>
        <w:rPr>
          <w:color w:val="333333"/>
        </w:rPr>
        <w:t>одательства    Российской    Федерации.   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результатах доложить в президиум Совета при  Президенте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по противодействию коррупции до 1 ноября 2012 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проанализировать   практику    организации    надзора    за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исполнением   ор</w:t>
      </w:r>
      <w:r>
        <w:rPr>
          <w:color w:val="333333"/>
        </w:rPr>
        <w:t>ганами   следствия   и   органами,  осуществляющими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оперативно-разыскную  деятельность,   законодательства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 в  части,  касающейся  принятия  обеспечительных  мер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защите имущественных прав  граждан,  организаций  и  государства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случае   совершения   коррупционных   преступлений.  О  результатах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доложить в президиум Совета при Президенте Российской Федерации 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противодействию коррупции до 1 декабря 2012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7. Генеральному прокурору Российской Федерации  и  подчиненным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ему п</w:t>
      </w:r>
      <w:r>
        <w:rPr>
          <w:color w:val="333333"/>
        </w:rPr>
        <w:t>рокурорам: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усилить   надзор   за   исполнением   законодательства   об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использовании   государственного   и  муниципального  имущества,  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размещении заказов на поставки товаров,  выполнение работ, оказание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услуг для государственных и муниципальных</w:t>
      </w:r>
      <w:r>
        <w:rPr>
          <w:color w:val="333333"/>
        </w:rPr>
        <w:t xml:space="preserve"> нужд, о социальной защите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инвалидов;  законодательства в сфере реализации государственными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муниципальными  органами  контрольных  и разрешительных функций.  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результатах доложить в президиум Совета при  Президенте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по противодейст</w:t>
      </w:r>
      <w:r>
        <w:rPr>
          <w:color w:val="333333"/>
        </w:rPr>
        <w:t>вию коррупции до 1 февраля 2013 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провести  в  III  квартале  2013  г.  проверки   соблюдения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законодательства  о  противодействии  коррупции  в Пенсионном фонде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Федерации,  Фонде  социального  страхования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Федерации,    </w:t>
      </w:r>
      <w:r>
        <w:rPr>
          <w:color w:val="333333"/>
        </w:rPr>
        <w:t>Федеральном    фонде    обязательного    медицинского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страхования,  иных организациях,  создаваемых Российской Федерацией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  основании федеральных законов.  О результатах и соответствующих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предложениях доложить в президиум Совета при Президенте  Российско</w:t>
      </w:r>
      <w:r>
        <w:rPr>
          <w:color w:val="333333"/>
        </w:rPr>
        <w:t>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по противодействию коррупции до 15 ноября 2013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8. Генеральной прокуратуре Российской  Федерации  совместно  с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заинтересованными федеральными государственными органами: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принять  меры   по   повышению   эффективности   применения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положений   гражданского   и   административного   законодательства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 Федерации   в   части,   касающейся    ответственности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юридических   лиц,   от  имени  которых  или  в  интересах  которых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совершаются  коррупционные  преступления,  и  в   эт</w:t>
      </w:r>
      <w:r>
        <w:rPr>
          <w:color w:val="333333"/>
        </w:rPr>
        <w:t>их   целях, 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частности,  подготовить  необходимые  методические  рекомендации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скорректировать программы по повышению  квалификации  прокуроров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следователей.   О  результатах  доложить  в  президиум  Совета 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 Российской  Федерации  п</w:t>
      </w:r>
      <w:r>
        <w:rPr>
          <w:color w:val="333333"/>
        </w:rPr>
        <w:t>о противодействию коррупции  до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1 сентября 2012 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проанализировать   практику   применения   законодательства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 в части,  касающейся ответственности за подкуп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иностранных   должностных   лиц   при   заключении    международных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коммерческих сделок.  О результатах доложить в президиум Совета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 Российской  Федерации  по  противодействию коррупции до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15 июня 2013 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обеспечить: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эффективное участие  Российской  Федерации  в механизме обзора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выполнения Конв</w:t>
      </w:r>
      <w:r>
        <w:rPr>
          <w:color w:val="333333"/>
        </w:rPr>
        <w:t>енции ООН против коррупции от 31 октября 2003 г. и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деятельности Группы государств против коррупции (ГРЕКО);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прохождение Российской  Федерацией  обзора  осуществления   ею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Конвенции ООН против коррупции и плановых мониторинговых процедур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рамках ГРЕКО;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о  ходе  выполнения подпункта "в" настоящего пункта и мерах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 совершенствованию данной работы доложить Комиссии по координации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деятельности   федеральных   органов  исполнительной  власти,  иных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органов по  осуществле</w:t>
      </w:r>
      <w:r>
        <w:rPr>
          <w:color w:val="333333"/>
        </w:rPr>
        <w:t>нию  международных  договоров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 в области противодействия коррупции президиума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Совета  при  Президенте  Российской  Федерации  по  противодействию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 до 1 июля 2012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9. Следственному комитету Российской Федерации  активизир</w:t>
      </w:r>
      <w:r>
        <w:rPr>
          <w:color w:val="333333"/>
        </w:rPr>
        <w:t>овать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работу   по   обеспечению   защиты   имущественных   прав  граждан,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организаций  и  государства  при  расследовании  уголовных  дел 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коррупционным   преступлениям   и   в   этих  целях,  в  частности,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подготовить необходимые методические рекоменда</w:t>
      </w:r>
      <w:r>
        <w:rPr>
          <w:color w:val="333333"/>
        </w:rPr>
        <w:t>ции и скорректировать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программы  по повышению квалификации следователей.  О результатах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предложениях по  совершенствованию  практики  применения  института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гражданского  иска в уголовном деле доложить в президиум Совета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 Российской  Федера</w:t>
      </w:r>
      <w:r>
        <w:rPr>
          <w:color w:val="333333"/>
        </w:rPr>
        <w:t>ции  по  противодействию коррупции до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15 февраля 2013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10. Судебному  департаменту  при  Верховном  Суде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 совместно  с аппаратами Конституционного Суда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 и  Высшего  Арбитражного   Суда   Российской   Федер</w:t>
      </w:r>
      <w:r>
        <w:rPr>
          <w:color w:val="333333"/>
        </w:rPr>
        <w:t>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подготовить и до 1 декабря 2012 г. внедрить в практику методические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рекомендации по заполнению судьями и федеральными  государственными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служащими   аппаратов   судов  справок  о  доходах,  об  имуществе,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принадлежащем  им  на   праве   собственности, </w:t>
      </w:r>
      <w:r>
        <w:rPr>
          <w:color w:val="333333"/>
        </w:rPr>
        <w:t xml:space="preserve">  и   обязательствах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имущественного характера.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11. Министерству внутренних дел Российской Федерации совместно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 заинтересованными федеральными государственными органами: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организовать работу по  прохождению  Российской  Федерацией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мониторинга осуществления ею Конвенции ООН против транснациональной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организованной преступности от 15 ноября 2000 г.  и дополняющих  ее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протоколов.   О   состоянии   данной   работы   и   мерах   по   ее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совершенствованию доложить  Комиссии  по  координаци</w:t>
      </w:r>
      <w:r>
        <w:rPr>
          <w:color w:val="333333"/>
        </w:rPr>
        <w:t>и  деятельности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федеральных  органов  исполнительной  власти,  иных государственных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органов  по  осуществлению   международных   договоров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в области противодействия коррупции президиума Совета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  Российской  Федерации п</w:t>
      </w:r>
      <w:r>
        <w:rPr>
          <w:color w:val="333333"/>
        </w:rPr>
        <w:t>о противодействию коррупции  до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1 июня 2012 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провести  самооценку  осуществления  Российской  Федерацией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Конвенции  ООН против транснациональной организованной преступности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от 15 ноября 2000 г.  и  дополняющих  ее  протоколов.  О  состоянии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данн</w:t>
      </w:r>
      <w:r>
        <w:rPr>
          <w:color w:val="333333"/>
        </w:rPr>
        <w:t>ой  работы и мерах по ее совершенствованию доложить Комиссии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координации деятельности федеральных органов исполнительной власти,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иных   государственных   органов   по  осуществлению  международных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договоров Российской Федерации в области противодействия</w:t>
      </w:r>
      <w:r>
        <w:rPr>
          <w:color w:val="333333"/>
        </w:rPr>
        <w:t xml:space="preserve">  коррупции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президиума   Совета   при   Президенте   Российской   Федерации 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противодействию коррупции до 1 августа 2012 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разработать  и  внедрить  в  практику комплекс мероприятий,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направленных  на  повышение  эффективности   принимаемых   в</w:t>
      </w:r>
      <w:r>
        <w:rPr>
          <w:color w:val="333333"/>
        </w:rPr>
        <w:t xml:space="preserve">   ходе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оперативно-разыскной   деятельности   по   выявлению   и  раскрытию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коррупционных преступлений мер по обеспечению конфискации имущества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   уплаты   штрафов,   и  в  этих  целях  подготовить  необходимые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методические рекомендации,  скорректировать </w:t>
      </w:r>
      <w:r>
        <w:rPr>
          <w:color w:val="333333"/>
        </w:rPr>
        <w:t>программы по  повышению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квалификации      следователей      и      лиц,      осуществляющих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оперативно-разыскную деятельность.  О результатах и соответствующих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предложениях  доложить в президиум Совета при Президенте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по противодействию коррупции до 1 апреля 2013 г.</w:t>
      </w:r>
    </w:p>
    <w:p w:rsidR="00000000" w:rsidRDefault="002944C8">
      <w:pPr>
        <w:pStyle w:val="m"/>
        <w:spacing w:line="300" w:lineRule="auto"/>
        <w:divId w:val="1319773891"/>
        <w:rPr>
          <w:rStyle w:val="ed"/>
          <w:color w:val="333333"/>
        </w:rPr>
      </w:pPr>
      <w:r>
        <w:rPr>
          <w:color w:val="333333"/>
        </w:rPr>
        <w:t xml:space="preserve">     12.   </w:t>
      </w:r>
      <w:r>
        <w:rPr>
          <w:rStyle w:val="ed"/>
          <w:color w:val="333333"/>
        </w:rPr>
        <w:t>Министерству   труда   и  социальной  защиты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ed"/>
          <w:color w:val="333333"/>
        </w:rPr>
        <w:t>Федерации</w:t>
      </w:r>
      <w:r>
        <w:rPr>
          <w:color w:val="333333"/>
        </w:rPr>
        <w:t xml:space="preserve">  совместно  с Министерством юстиции Российской Федерации,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Министерством   экономического   развития  Российской  Федера</w:t>
      </w:r>
      <w:r>
        <w:rPr>
          <w:color w:val="333333"/>
        </w:rPr>
        <w:t>ции  и</w:t>
      </w:r>
    </w:p>
    <w:p w:rsidR="00000000" w:rsidRDefault="002944C8">
      <w:pPr>
        <w:pStyle w:val="m"/>
        <w:spacing w:line="300" w:lineRule="auto"/>
        <w:divId w:val="1319773891"/>
        <w:rPr>
          <w:rStyle w:val="ed"/>
          <w:color w:val="333333"/>
        </w:rPr>
      </w:pPr>
      <w:r>
        <w:rPr>
          <w:color w:val="333333"/>
        </w:rPr>
        <w:t>заинтересованными федеральными органами исполнительной власти:</w:t>
      </w:r>
      <w:r>
        <w:rPr>
          <w:rStyle w:val="ed"/>
          <w:color w:val="333333"/>
        </w:rPr>
        <w:t xml:space="preserve">   (В</w:t>
      </w:r>
    </w:p>
    <w:p w:rsidR="00000000" w:rsidRDefault="002944C8">
      <w:pPr>
        <w:pStyle w:val="m"/>
        <w:spacing w:line="300" w:lineRule="auto"/>
        <w:divId w:val="1319773891"/>
        <w:rPr>
          <w:rStyle w:val="ed"/>
          <w:color w:val="333333"/>
        </w:rPr>
      </w:pPr>
      <w:r>
        <w:rPr>
          <w:rStyle w:val="ed"/>
          <w:color w:val="333333"/>
        </w:rPr>
        <w:t>редакции       Указа      Президента      Российской      Федерации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ed"/>
          <w:color w:val="333333"/>
        </w:rPr>
        <w:t>от 19.03.2013 г. N 211)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разработать  комплекс  мер,  направленных  на   привлечение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государственных   и  </w:t>
      </w:r>
      <w:r>
        <w:rPr>
          <w:color w:val="333333"/>
        </w:rPr>
        <w:t xml:space="preserve"> муниципальных   служащих   к  противодействию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коррупции.  О  результатах  и  предложениях  по   совершенствованию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практики  данной  работы доложить в президиум Совета при Президенте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 Федерации  по   противодействию коррупции до 1 февраля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2013 </w:t>
      </w:r>
      <w:r>
        <w:rPr>
          <w:color w:val="333333"/>
        </w:rPr>
        <w:t>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до  1  апреля  2013  г.  внести  в  президиум  Совета  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  Российской   Федерации  по  противодействию  коррупции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предложения по  повышению  юридической  защиты  лиц,  сообщающих  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фактах  коррупции  представителю  нанимателя,  в</w:t>
      </w:r>
      <w:r>
        <w:rPr>
          <w:color w:val="333333"/>
        </w:rPr>
        <w:t xml:space="preserve">  средства массовой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информации, органы и организации.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13. Министерству иностранных дел Российской Федерации: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обеспечить  совместно  с   заинтересованными   федеральными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органами  исполнительной  власти  активное  и  практически значимое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участи</w:t>
      </w:r>
      <w:r>
        <w:rPr>
          <w:color w:val="333333"/>
        </w:rPr>
        <w:t>е  Российской  Федерации  в  международных  антикоррупционных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мероприятиях;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осуществлять  организационно-техническое  и  информационное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обеспечение    деятельности    делегаций    Российской   Федерации,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участвующих в антикоррупционных мероприятиях</w:t>
      </w:r>
      <w:r>
        <w:rPr>
          <w:color w:val="333333"/>
        </w:rPr>
        <w:t xml:space="preserve"> за рубежом;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организовать    регулярное   информирование   международных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организаций,  занимающихся вопросами противодействия  коррупции,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соответствующих   органов   иностранных   государств   об  усилиях,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предпринимаемых Российской Федерацией по противодействию коррупции,</w:t>
      </w:r>
    </w:p>
    <w:p w:rsidR="00000000" w:rsidRDefault="002944C8">
      <w:pPr>
        <w:pStyle w:val="m"/>
        <w:spacing w:line="300" w:lineRule="auto"/>
        <w:divId w:val="1319773891"/>
        <w:rPr>
          <w:rStyle w:val="cmd"/>
          <w:color w:val="333333"/>
        </w:rPr>
      </w:pPr>
      <w:r>
        <w:rPr>
          <w:color w:val="333333"/>
        </w:rPr>
        <w:t xml:space="preserve">в  частности о содержании Федерального закона </w:t>
      </w:r>
      <w:r>
        <w:rPr>
          <w:rStyle w:val="cmd"/>
          <w:color w:val="333333"/>
        </w:rPr>
        <w:t>от 25 декабря 2008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rStyle w:val="cmd"/>
          <w:color w:val="333333"/>
        </w:rPr>
        <w:t>N 273-ФЗ</w:t>
      </w:r>
      <w:r>
        <w:rPr>
          <w:color w:val="333333"/>
        </w:rPr>
        <w:t xml:space="preserve">  "О  противодействии  коррупции",  соответствующих  указов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Президента  Российской Федерации,  настоящего Национ</w:t>
      </w:r>
      <w:r>
        <w:rPr>
          <w:color w:val="333333"/>
        </w:rPr>
        <w:t>ального плана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других  документов  по  антикоррупционной  тематике,  на  основании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сведений, получаемых от федеральных государственных органов;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о результатах выполнения подпунктов "а"  и  "в"  настоящего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пункта докладывать Комиссии по координации </w:t>
      </w:r>
      <w:r>
        <w:rPr>
          <w:color w:val="333333"/>
        </w:rPr>
        <w:t>деятельности федеральных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органов исполнительной  власти,  иных  государственных  органов 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осуществлению   международных   договоров  Российской  Федерации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области противодействия коррупции президиума Совета при  Президенте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Российской  Федерации  по  </w:t>
      </w:r>
      <w:r>
        <w:rPr>
          <w:color w:val="333333"/>
        </w:rPr>
        <w:t>противодействию  коррупции  один  раз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полгода.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14. Министерству   финансов  Российской  Федерации  продолжить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работу по совершенствованию ведения бухгалтерского  учета,  аудита,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финансовой  отчетности  и  представить  до  1  сентября  2012 г.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</w:t>
      </w:r>
      <w:r>
        <w:rPr>
          <w:color w:val="333333"/>
        </w:rPr>
        <w:t>езидиум   Совета   при   Президенте   Российской   Федерации  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противодействию коррупции доклад об итогах этой работы.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15. Министерству экономического развития Российской Федерации: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совместно  с  Министерством  юстиции Российской Федерации </w:t>
      </w:r>
      <w:r>
        <w:rPr>
          <w:color w:val="333333"/>
        </w:rPr>
        <w:t>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другими   федеральными   государственными   органами   организовать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обсуждения  с  представителями различных социальных групп вопроса 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механизме формирования в Российской Федерации  института  лоббизма.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  результатам  обсуждений  и с учетом опыта друг</w:t>
      </w:r>
      <w:r>
        <w:rPr>
          <w:color w:val="333333"/>
        </w:rPr>
        <w:t>их государств,  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также рекомендаций международных организаций внести  до  1  декабря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2012   г.  конкретные  предложения  по  формированию  в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института лоббизма  в  президиум  Совета  при  Президенте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 по противодей</w:t>
      </w:r>
      <w:r>
        <w:rPr>
          <w:color w:val="333333"/>
        </w:rPr>
        <w:t>ствию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провести до 1 августа 2012  г.  с  участием  представителей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Управления   ООН   по  наркотикам  и  преступности  и  секретариата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Организации экономического сотрудничества  и  развития,  российских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государственных   органов   и   </w:t>
      </w:r>
      <w:r>
        <w:rPr>
          <w:color w:val="333333"/>
        </w:rPr>
        <w:t>организаций,   научных  учреждений,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общественных    организаций,    объединяющих    промышленников  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предпринимателей,  и  общественных объединений,  уставными задачами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которых является участие в противодействии  коррупции,  семинар 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вопросам   орган</w:t>
      </w:r>
      <w:r>
        <w:rPr>
          <w:color w:val="333333"/>
        </w:rPr>
        <w:t>изации   и   правового   регулирования  лоббистской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деятельности;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совместно   со   Счетной   палатой   Российской   Федерации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апробировать показатели оценки  эффективности  реализации  органами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государственной  власти  программ  по  противодействию</w:t>
      </w:r>
      <w:r>
        <w:rPr>
          <w:color w:val="333333"/>
        </w:rPr>
        <w:t xml:space="preserve">  коррупции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обеспечить внедрение этих показателей в  практическую  деятельность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органов  государственного  финансового  контроля.  О  результатах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соответствующих  предложениях  доложить  в  президиум  Совета  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Президенте   Российской  Федерации  по</w:t>
      </w:r>
      <w:r>
        <w:rPr>
          <w:color w:val="333333"/>
        </w:rPr>
        <w:t xml:space="preserve"> противодействию коррупции до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1 марта 2013 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г) активизировать    работу   по   укреплению   взаимодействия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бизнес-сообщества  с  органами  государственной  власти   в   сфере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противодействия  коррупции,  в  том  числе  по вопросу о разработке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антик</w:t>
      </w:r>
      <w:r>
        <w:rPr>
          <w:color w:val="333333"/>
        </w:rPr>
        <w:t>оррупционной хартии делового сообщества России;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д) принять   меры   по  обеспечению  эффективной  деятельности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рабочей группы по вопросам совместного  участия  в  противодействии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     представителей     бизнес-сообщества     и    органов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</w:t>
      </w:r>
      <w:r>
        <w:rPr>
          <w:color w:val="333333"/>
        </w:rPr>
        <w:t>дарственной  власти  при  президиуме  Совета   при   Президенте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 по противодействию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е) о результатах выполнения подпунктов "г"  и  "д"  настоящего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пункта  и  соответствующих  предложениях  докладывать  в  президиум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Совет</w:t>
      </w:r>
      <w:r>
        <w:rPr>
          <w:color w:val="333333"/>
        </w:rPr>
        <w:t>а  при  Президенте  Российской  Федерации  по  противодействию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 один раз в полгода.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16. Министерству юстиции Российской Федерации: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обобщить  практику организации мониторинга правоприменения.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 результатах доложить в президиум Совета при Президенте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по противодействию коррупции до 1 июня 2013 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обеспечить  совместно  с  Министерством   иностранных   дел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 Федерации,   Министерством   экономического   раз</w:t>
      </w:r>
      <w:r>
        <w:rPr>
          <w:color w:val="333333"/>
        </w:rPr>
        <w:t>вития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 Федерации  и  другими  заинтересованными   федеральными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государственными органами: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эффективное участие  Российской   Федерации   в   деятельности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Рабочей группы Организации экономического сотрудничества и развития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 борьбе с подкупо</w:t>
      </w:r>
      <w:r>
        <w:rPr>
          <w:color w:val="333333"/>
        </w:rPr>
        <w:t>м иностранных должностных лиц при  осуществлении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международных коммерческих сделок;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прохождение Российской  Федерацией  первой  фазы   мониторинга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осуществления   ею  Конвенции  по  борьбе  с  подкупом  иностранных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должностных лиц при осуществлении ме</w:t>
      </w:r>
      <w:r>
        <w:rPr>
          <w:color w:val="333333"/>
        </w:rPr>
        <w:t>ждународных коммерческих сделок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от 21 ноября 1997 г.;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о результатах выполнения подпункта "б" настоящего пункта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соответствующих   предложениях  доложить  Комиссии  по  координации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деятельности  федеральных  органов  исполнительной   власти,   ины</w:t>
      </w:r>
      <w:r>
        <w:rPr>
          <w:color w:val="333333"/>
        </w:rPr>
        <w:t>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 органов  по  осуществлению международных договоров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 в области противодействия коррупции президиума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Совета  при  Президенте  Российской  Федерации  по  противодействию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 до 1 июня 2012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17. Федеральной  </w:t>
      </w:r>
      <w:r>
        <w:rPr>
          <w:color w:val="333333"/>
        </w:rPr>
        <w:t xml:space="preserve">  службе    судебных    приставов    повысить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эффективность работы по исполнению приговоров  судов  о  назначении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наказания  в  виде  штрафа по делам о коррупционных преступлениях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административных правонарушениях.  О результатах и  соответствующих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предло</w:t>
      </w:r>
      <w:r>
        <w:rPr>
          <w:color w:val="333333"/>
        </w:rPr>
        <w:t>жениях  доложить в президиум Совета при Президенте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по противодействию коррупции до 1 июня 2013 г.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18. Органам   государственной   власти   субъектов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провести   работу   по   выявлению   случаев  </w:t>
      </w:r>
      <w:r>
        <w:rPr>
          <w:color w:val="333333"/>
        </w:rPr>
        <w:t>возникновения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конфликта  интересов,  одной  из  сторон  которого  являются  лица,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замещающие    государственные    должности   субъектов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Федерации,  муниципальные  должности,   должности   государственной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службы  субъектов  Российской Федераци</w:t>
      </w:r>
      <w:r>
        <w:rPr>
          <w:color w:val="333333"/>
        </w:rPr>
        <w:t>и или должности муниципальной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службы,  и  принять  предусмотренные  законодательством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Федерации   меры   по  предотвращению  и  урегулированию  конфликта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интересов.  Каждый случай конфликта интересов предавать гласности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применять  меры ответс</w:t>
      </w:r>
      <w:r>
        <w:rPr>
          <w:color w:val="333333"/>
        </w:rPr>
        <w:t>твенности,  предусмотренные законодательством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Федерации. Организовать в 2012 году обсуждение вопроса 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состоянии этой работы и мерах по ее совершенствованию;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принять  меры  по  повышению  эффективности   использования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общественных  (публ</w:t>
      </w:r>
      <w:r>
        <w:rPr>
          <w:color w:val="333333"/>
        </w:rPr>
        <w:t>ичных)  слушаний,  предусмотренных  земельным  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градостроительным  законодательством  Российской   Федерации,   при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рассмотрении   вопросов   о   предоставлении   земельных  участков,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находящихся в государственной или муниципальной собственности.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19.</w:t>
      </w:r>
      <w:r>
        <w:rPr>
          <w:color w:val="333333"/>
        </w:rPr>
        <w:t xml:space="preserve"> Комиссии  по  координации деятельности федеральных органов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исполнительной   власти,   иных    государственных    органов    по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осуществлению   международных   договоров  Российской  Федерации  в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области противодействия коррупции президиума Совета при  Пре</w:t>
      </w:r>
      <w:r>
        <w:rPr>
          <w:color w:val="333333"/>
        </w:rPr>
        <w:t>зиденте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Российской Федерации по противодействию коррупции: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а) изучить   практику   организации   прохождения   Российской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Федерацией  мониторинга  осуществления  ею  Конвенции  по  борьбе с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подкупом   иностранных   должностных    лиц    при    осущест</w:t>
      </w:r>
      <w:r>
        <w:rPr>
          <w:color w:val="333333"/>
        </w:rPr>
        <w:t>влении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международных  коммерческих сделок от 21 ноября 1997 г.,  Конвенции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 уголовной ответственности за коррупцию от  27  января  1999  г.,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Конвенции  ООН против транснациональной организованной преступности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от 15 ноября 2000 г.  и дополняющих ее  </w:t>
      </w:r>
      <w:r>
        <w:rPr>
          <w:color w:val="333333"/>
        </w:rPr>
        <w:t>протоколов,  Конвенции  ООН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  коррупции  от  31  октября  2003 г.  и других международных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обязательств  Российской  Федерации   в   области   противодействия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б) принять меры по повышению эффективности участия: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представителей феде</w:t>
      </w:r>
      <w:r>
        <w:rPr>
          <w:color w:val="333333"/>
        </w:rPr>
        <w:t>ральных органов исполнительной власти, иных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  органов   в    международных    антикоррупционных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мероприятиях;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федеральных органов      исполнительной      власти,      иных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государственных  органов  в пределах своей компетенции в реали</w:t>
      </w:r>
      <w:r>
        <w:rPr>
          <w:color w:val="333333"/>
        </w:rPr>
        <w:t>зации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международных   обязательств   Российской   Федерации   в   области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противодействия коррупции;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в) о результатах выполнения подпунктов "а"  и  "б"  настоящего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пункта и соответствующих предложениях до 1 декабря 2012 г. доложить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председателю презид</w:t>
      </w:r>
      <w:r>
        <w:rPr>
          <w:color w:val="333333"/>
        </w:rPr>
        <w:t>иума Совета при Президенте Российской  Федерации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>по противодействию коррупции.</w:t>
      </w: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000000" w:rsidRDefault="002944C8">
      <w:pPr>
        <w:pStyle w:val="m"/>
        <w:spacing w:line="300" w:lineRule="auto"/>
        <w:divId w:val="1319773891"/>
        <w:rPr>
          <w:color w:val="333333"/>
        </w:rPr>
      </w:pPr>
    </w:p>
    <w:p w:rsidR="002944C8" w:rsidRDefault="002944C8">
      <w:pPr>
        <w:pStyle w:val="m"/>
        <w:spacing w:line="300" w:lineRule="auto"/>
        <w:divId w:val="1319773891"/>
        <w:rPr>
          <w:color w:val="333333"/>
        </w:rPr>
      </w:pPr>
      <w:r>
        <w:rPr>
          <w:color w:val="333333"/>
        </w:rPr>
        <w:t xml:space="preserve">                            ___________</w:t>
      </w:r>
    </w:p>
    <w:sectPr w:rsidR="0029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109F7"/>
    <w:rsid w:val="002944C8"/>
    <w:rsid w:val="00F1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ed">
    <w:name w:val="ed"/>
    <w:basedOn w:val="a0"/>
  </w:style>
  <w:style w:type="character" w:customStyle="1" w:styleId="cmd">
    <w:name w:val="cm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ed">
    <w:name w:val="ed"/>
    <w:basedOn w:val="a0"/>
  </w:style>
  <w:style w:type="character" w:customStyle="1" w:styleId="cmd">
    <w:name w:val="cm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7389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8588</Words>
  <Characters>48958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57432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2</cp:revision>
  <dcterms:created xsi:type="dcterms:W3CDTF">2021-11-25T10:51:00Z</dcterms:created>
  <dcterms:modified xsi:type="dcterms:W3CDTF">2021-11-25T10:51:00Z</dcterms:modified>
</cp:coreProperties>
</file>