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55" w:rsidRPr="005806EF" w:rsidRDefault="00FA1755" w:rsidP="00FA1755">
      <w:pPr>
        <w:autoSpaceDN w:val="0"/>
        <w:jc w:val="center"/>
        <w:rPr>
          <w:sz w:val="96"/>
          <w:szCs w:val="96"/>
        </w:rPr>
      </w:pPr>
      <w:bookmarkStart w:id="0" w:name="_GoBack"/>
      <w:bookmarkEnd w:id="0"/>
      <w:r w:rsidRPr="005806EF">
        <w:rPr>
          <w:sz w:val="96"/>
          <w:szCs w:val="96"/>
        </w:rPr>
        <w:t>ВЕСТИ</w:t>
      </w:r>
    </w:p>
    <w:p w:rsidR="00FA1755" w:rsidRPr="005806EF" w:rsidRDefault="00FA1755" w:rsidP="00FA1755">
      <w:pPr>
        <w:autoSpaceDN w:val="0"/>
        <w:jc w:val="center"/>
        <w:rPr>
          <w:b/>
          <w:sz w:val="72"/>
          <w:szCs w:val="72"/>
        </w:rPr>
      </w:pPr>
      <w:r w:rsidRPr="005806EF">
        <w:rPr>
          <w:b/>
          <w:sz w:val="72"/>
          <w:szCs w:val="72"/>
        </w:rPr>
        <w:t xml:space="preserve">№ </w:t>
      </w:r>
      <w:r w:rsidR="00280BAB">
        <w:rPr>
          <w:b/>
          <w:sz w:val="72"/>
          <w:szCs w:val="72"/>
        </w:rPr>
        <w:t>9</w:t>
      </w:r>
    </w:p>
    <w:p w:rsidR="00FA1755" w:rsidRPr="005806EF" w:rsidRDefault="00FA1755" w:rsidP="00FA1755">
      <w:pPr>
        <w:autoSpaceDN w:val="0"/>
        <w:jc w:val="center"/>
        <w:rPr>
          <w:b/>
          <w:sz w:val="72"/>
          <w:szCs w:val="72"/>
        </w:rPr>
      </w:pPr>
      <w:r w:rsidRPr="005806EF">
        <w:rPr>
          <w:b/>
          <w:sz w:val="28"/>
          <w:szCs w:val="28"/>
        </w:rPr>
        <w:t>ПЕРИОДИЧЕСКОЕ ПЕЧАТНОЕ ИЗДАНИЕ</w:t>
      </w:r>
    </w:p>
    <w:p w:rsidR="00FA1755" w:rsidRPr="005806EF" w:rsidRDefault="00FA1755" w:rsidP="00FA1755">
      <w:pPr>
        <w:autoSpaceDN w:val="0"/>
        <w:jc w:val="center"/>
        <w:rPr>
          <w:b/>
          <w:sz w:val="28"/>
          <w:szCs w:val="28"/>
        </w:rPr>
      </w:pPr>
      <w:r w:rsidRPr="005806EF">
        <w:rPr>
          <w:b/>
          <w:sz w:val="28"/>
          <w:szCs w:val="28"/>
        </w:rPr>
        <w:t>«ВЕСТИ ОРГАНОВ МЕСТНОГО САМОУПРАВЛЕНИЯ КРАСНОТАЛЬСКОГО СЕЛЬСОВЕТА»</w:t>
      </w:r>
    </w:p>
    <w:p w:rsidR="00FA1755" w:rsidRDefault="00FA1755" w:rsidP="00FA1755">
      <w:pPr>
        <w:tabs>
          <w:tab w:val="left" w:pos="3845"/>
        </w:tabs>
        <w:spacing w:after="200" w:line="276" w:lineRule="auto"/>
        <w:rPr>
          <w:sz w:val="28"/>
          <w:szCs w:val="28"/>
        </w:rPr>
      </w:pPr>
      <w:r w:rsidRPr="005806EF">
        <w:rPr>
          <w:sz w:val="28"/>
          <w:szCs w:val="28"/>
        </w:rPr>
        <w:tab/>
      </w:r>
      <w:r w:rsidR="00095150">
        <w:rPr>
          <w:sz w:val="28"/>
          <w:szCs w:val="28"/>
        </w:rPr>
        <w:t xml:space="preserve">   </w:t>
      </w:r>
      <w:r w:rsidR="00280BAB">
        <w:rPr>
          <w:sz w:val="28"/>
          <w:szCs w:val="28"/>
        </w:rPr>
        <w:t>22</w:t>
      </w:r>
      <w:r w:rsidR="004E4BC7">
        <w:rPr>
          <w:sz w:val="28"/>
          <w:szCs w:val="28"/>
        </w:rPr>
        <w:t>.0</w:t>
      </w:r>
      <w:r w:rsidR="001843D0">
        <w:rPr>
          <w:sz w:val="28"/>
          <w:szCs w:val="28"/>
        </w:rPr>
        <w:t>4</w:t>
      </w:r>
      <w:r w:rsidR="004E4BC7">
        <w:rPr>
          <w:sz w:val="28"/>
          <w:szCs w:val="28"/>
        </w:rPr>
        <w:t>.2020</w:t>
      </w:r>
    </w:p>
    <w:p w:rsidR="00B4316B" w:rsidRDefault="00B4316B" w:rsidP="008255C1">
      <w:pPr>
        <w:tabs>
          <w:tab w:val="left" w:pos="3845"/>
        </w:tabs>
        <w:jc w:val="right"/>
        <w:rPr>
          <w:sz w:val="22"/>
          <w:szCs w:val="22"/>
        </w:rPr>
      </w:pPr>
    </w:p>
    <w:p w:rsidR="00280BAB" w:rsidRDefault="00280BAB" w:rsidP="00280BAB">
      <w:pPr>
        <w:pStyle w:val="1"/>
        <w:shd w:val="clear" w:color="auto" w:fill="FFFFFF"/>
        <w:spacing w:before="0" w:after="450"/>
        <w:ind w:left="-720"/>
        <w:jc w:val="center"/>
        <w:rPr>
          <w:rFonts w:ascii="Helvetica" w:hAnsi="Helvetica"/>
          <w:color w:val="000000"/>
          <w:sz w:val="54"/>
          <w:szCs w:val="54"/>
        </w:rPr>
      </w:pPr>
      <w:r>
        <w:rPr>
          <w:rFonts w:ascii="Helvetica" w:hAnsi="Helvetica"/>
          <w:color w:val="000000"/>
          <w:sz w:val="54"/>
          <w:szCs w:val="54"/>
        </w:rPr>
        <w:t>Штраф за разведение костра</w:t>
      </w:r>
    </w:p>
    <w:p w:rsidR="00280BAB" w:rsidRDefault="00280BAB" w:rsidP="00280BAB">
      <w:pPr>
        <w:pStyle w:val="1"/>
        <w:shd w:val="clear" w:color="auto" w:fill="FFFFFF"/>
        <w:spacing w:before="0" w:after="450"/>
        <w:ind w:left="-720"/>
        <w:jc w:val="center"/>
        <w:rPr>
          <w:rFonts w:ascii="Helvetica" w:hAnsi="Helvetica"/>
          <w:color w:val="000000"/>
          <w:sz w:val="54"/>
          <w:szCs w:val="54"/>
        </w:rPr>
      </w:pPr>
      <w:r>
        <w:rPr>
          <w:rFonts w:ascii="Helvetica" w:hAnsi="Helvetica"/>
          <w:color w:val="000000"/>
          <w:sz w:val="54"/>
          <w:szCs w:val="54"/>
        </w:rPr>
        <w:t xml:space="preserve"> в 2020 году</w:t>
      </w:r>
    </w:p>
    <w:p w:rsidR="00280BAB" w:rsidRPr="002238F3" w:rsidRDefault="00280BAB" w:rsidP="00280BAB">
      <w:pPr>
        <w:shd w:val="clear" w:color="auto" w:fill="FFFFFF"/>
        <w:spacing w:line="336" w:lineRule="atLeast"/>
        <w:rPr>
          <w:rFonts w:asciiTheme="minorHAnsi" w:hAnsiTheme="minorHAnsi"/>
          <w:b/>
          <w:bCs/>
          <w:color w:val="000000"/>
          <w:sz w:val="27"/>
          <w:szCs w:val="27"/>
        </w:rPr>
      </w:pPr>
      <w:r>
        <w:rPr>
          <w:rFonts w:ascii="Helvetica" w:hAnsi="Helvetica"/>
          <w:b/>
          <w:bCs/>
          <w:color w:val="000000"/>
          <w:sz w:val="27"/>
          <w:szCs w:val="27"/>
        </w:rPr>
        <w:t>Штраф за разведение костра в 2020 году грозит всем, нарушившим правила обращения с открытым огнем. Где разрешено разводить костры, какие меры предосторожности при этом принять и каковы штрафы за нарушения в данной сфере — на эти и другие вопросы ответим в нашей статье.</w:t>
      </w:r>
    </w:p>
    <w:p w:rsidR="00280BAB" w:rsidRDefault="00280BAB" w:rsidP="00280BAB">
      <w:pPr>
        <w:pStyle w:val="2"/>
        <w:shd w:val="clear" w:color="auto" w:fill="FFFFFF"/>
        <w:spacing w:before="630" w:after="525" w:line="312" w:lineRule="atLeast"/>
        <w:rPr>
          <w:rFonts w:ascii="Helvetica" w:hAnsi="Helvetica"/>
          <w:color w:val="000000"/>
          <w:sz w:val="36"/>
          <w:szCs w:val="36"/>
        </w:rPr>
      </w:pPr>
      <w:r>
        <w:rPr>
          <w:rStyle w:val="afb"/>
          <w:rFonts w:ascii="Helvetica" w:hAnsi="Helvetica"/>
          <w:color w:val="000000"/>
        </w:rPr>
        <w:t>Разведение костра как деятельность с повышенной опасностью: правовое регулирование</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Костер — контролируемый открытый огонь, специально разведенный человеком для приготовления пищи, обогрева или сжигания мусора. Такой огонь является источником повышенной опасности, особенно в условиях сухой и ветреной погоды. В связи с этим правила противопожарной безопасности для костра детально урегулированы в нормативных актах:</w:t>
      </w:r>
    </w:p>
    <w:p w:rsidR="00280BAB" w:rsidRDefault="00280BAB" w:rsidP="00280BAB">
      <w:pPr>
        <w:numPr>
          <w:ilvl w:val="0"/>
          <w:numId w:val="7"/>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законе от 21.12.1994 № 69-ФЗ «О пожарной безопасности» (далее — закон № 69-ФЗ);</w:t>
      </w:r>
    </w:p>
    <w:p w:rsidR="00280BAB" w:rsidRDefault="00280BAB" w:rsidP="00280BAB">
      <w:pPr>
        <w:numPr>
          <w:ilvl w:val="0"/>
          <w:numId w:val="7"/>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Правилах пожарной безопасности в лесах (далее — Правила), утв. постановлением Правительства РФ от 30.06.2007 № 417;</w:t>
      </w:r>
    </w:p>
    <w:p w:rsidR="00280BAB" w:rsidRDefault="00280BAB" w:rsidP="00280BAB">
      <w:pPr>
        <w:numPr>
          <w:ilvl w:val="0"/>
          <w:numId w:val="7"/>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Правилах противопожарного режима в РФ, утв. постановлением Правительства РФ от 25.04.2012 № </w:t>
      </w:r>
      <w:r>
        <w:rPr>
          <w:rFonts w:asciiTheme="minorHAnsi" w:hAnsiTheme="minorHAnsi"/>
          <w:color w:val="000000"/>
          <w:sz w:val="27"/>
          <w:szCs w:val="27"/>
        </w:rPr>
        <w:t>3</w:t>
      </w:r>
      <w:r>
        <w:rPr>
          <w:rFonts w:ascii="Helvetica" w:hAnsi="Helvetica"/>
          <w:color w:val="000000"/>
          <w:sz w:val="27"/>
          <w:szCs w:val="27"/>
        </w:rPr>
        <w:t>90;</w:t>
      </w:r>
    </w:p>
    <w:p w:rsidR="00280BAB" w:rsidRDefault="00280BAB" w:rsidP="00280BAB">
      <w:pPr>
        <w:numPr>
          <w:ilvl w:val="0"/>
          <w:numId w:val="7"/>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Порядке использования открытого огня и разведения костров на землях сельскохозяйственного назначения и землях запаса (далее — Порядок), утв. приказом МЧС России от 26.01.2016 № 26.</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За нарушения в сфере противопожарной безопасности предусмотрена административная и уголовная ответственность.</w:t>
      </w:r>
    </w:p>
    <w:p w:rsidR="00280BAB" w:rsidRDefault="00280BAB" w:rsidP="00280BAB">
      <w:pPr>
        <w:pStyle w:val="2"/>
        <w:shd w:val="clear" w:color="auto" w:fill="FFFFFF"/>
        <w:spacing w:before="630" w:after="525" w:line="312" w:lineRule="atLeast"/>
        <w:rPr>
          <w:rFonts w:ascii="Helvetica" w:hAnsi="Helvetica"/>
          <w:color w:val="000000"/>
        </w:rPr>
      </w:pPr>
      <w:r>
        <w:rPr>
          <w:rFonts w:ascii="Helvetica" w:hAnsi="Helvetica"/>
          <w:color w:val="000000"/>
        </w:rPr>
        <w:lastRenderedPageBreak/>
        <w:t>Когда запрещено разведение костра в лесу</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Период со дня схода снега и до установления дождливой осенней погоды, то есть примерно с марта по ноябрь, считается пожароопасным.</w:t>
      </w:r>
    </w:p>
    <w:p w:rsidR="00280BAB" w:rsidRDefault="00280BAB" w:rsidP="00280BAB">
      <w:pPr>
        <w:pStyle w:val="insert"/>
        <w:pBdr>
          <w:left w:val="single" w:sz="48" w:space="30" w:color="6FCF97"/>
        </w:pBdr>
        <w:shd w:val="clear" w:color="auto" w:fill="FFFFFF"/>
        <w:spacing w:before="420" w:beforeAutospacing="0" w:after="420" w:afterAutospacing="0" w:line="336" w:lineRule="atLeast"/>
        <w:rPr>
          <w:rFonts w:ascii="Helvetica" w:hAnsi="Helvetica"/>
          <w:i/>
          <w:iCs/>
          <w:color w:val="000000"/>
          <w:sz w:val="27"/>
          <w:szCs w:val="27"/>
        </w:rPr>
      </w:pPr>
      <w:r>
        <w:rPr>
          <w:rFonts w:ascii="Helvetica" w:hAnsi="Helvetica"/>
          <w:i/>
          <w:iCs/>
          <w:color w:val="000000"/>
          <w:sz w:val="27"/>
          <w:szCs w:val="27"/>
        </w:rPr>
        <w:t>В это время разведение костра в лесу разрешено только на специально отведенных площадках, отгороженных от остального лесного массива защитной минерализованной полосой шириной 0,5 м (п. 8 Правил). После того как костер догорит, необходимо залить его водой, засыпать землей и убедиться, что он прекратил тлеть.</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Категорически нельзя разводить костры на следующих участках:</w:t>
      </w:r>
    </w:p>
    <w:p w:rsidR="00280BAB" w:rsidRDefault="00280BAB" w:rsidP="00280BAB">
      <w:pPr>
        <w:numPr>
          <w:ilvl w:val="0"/>
          <w:numId w:val="8"/>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где растет молодой хвойный лес;</w:t>
      </w:r>
    </w:p>
    <w:p w:rsidR="00280BAB" w:rsidRDefault="00280BAB" w:rsidP="00280BAB">
      <w:pPr>
        <w:numPr>
          <w:ilvl w:val="0"/>
          <w:numId w:val="8"/>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где лес поврежден и на гарях;</w:t>
      </w:r>
    </w:p>
    <w:p w:rsidR="00280BAB" w:rsidRDefault="00280BAB" w:rsidP="00280BAB">
      <w:pPr>
        <w:numPr>
          <w:ilvl w:val="0"/>
          <w:numId w:val="8"/>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где имеются остатки древесины или сухая трава;</w:t>
      </w:r>
    </w:p>
    <w:p w:rsidR="00280BAB" w:rsidRDefault="00280BAB" w:rsidP="00280BAB">
      <w:pPr>
        <w:numPr>
          <w:ilvl w:val="0"/>
          <w:numId w:val="8"/>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под кронами деревьев.</w:t>
      </w:r>
    </w:p>
    <w:p w:rsidR="00280BAB" w:rsidRDefault="00280BAB" w:rsidP="00280BAB">
      <w:pPr>
        <w:pStyle w:val="insert"/>
        <w:pBdr>
          <w:left w:val="single" w:sz="48" w:space="30" w:color="F5D664"/>
        </w:pBdr>
        <w:shd w:val="clear" w:color="auto" w:fill="FFFFFF"/>
        <w:spacing w:before="420" w:beforeAutospacing="0" w:after="420" w:afterAutospacing="0" w:line="336" w:lineRule="atLeast"/>
        <w:rPr>
          <w:rFonts w:ascii="Helvetica" w:hAnsi="Helvetica"/>
          <w:i/>
          <w:iCs/>
          <w:color w:val="000000"/>
          <w:sz w:val="27"/>
          <w:szCs w:val="27"/>
        </w:rPr>
      </w:pPr>
      <w:r>
        <w:rPr>
          <w:rFonts w:ascii="Helvetica" w:hAnsi="Helvetica"/>
          <w:i/>
          <w:iCs/>
          <w:color w:val="000000"/>
          <w:sz w:val="27"/>
          <w:szCs w:val="27"/>
        </w:rPr>
        <w:t>Обратите внимание! Региональные местные органы власти могут вводить особый противопожарный режим (ст. 30 закона № 69-ФЗ), когда полностью запрещено не только разведение костра, но и посещение лесов.</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Сжигание мусора допускается вблизи от леса только вне периода особого противопожарного режима и при оборудовании специального места для костра, которое:</w:t>
      </w:r>
    </w:p>
    <w:p w:rsidR="00280BAB" w:rsidRDefault="00280BAB" w:rsidP="00280BAB">
      <w:pPr>
        <w:numPr>
          <w:ilvl w:val="0"/>
          <w:numId w:val="9"/>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расположено как минимум в 100 м от хвойного леса или отдельно растущих елей, сосен; 50 м от лиственных деревьев или леса;</w:t>
      </w:r>
    </w:p>
    <w:p w:rsidR="00280BAB" w:rsidRDefault="00280BAB" w:rsidP="00280BAB">
      <w:pPr>
        <w:numPr>
          <w:ilvl w:val="0"/>
          <w:numId w:val="9"/>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очищено в радиусе 25-30 м от сухой травы, остатков древесины, легко воспламеняемых материалов;</w:t>
      </w:r>
    </w:p>
    <w:p w:rsidR="00280BAB" w:rsidRDefault="00280BAB" w:rsidP="00280BAB">
      <w:pPr>
        <w:numPr>
          <w:ilvl w:val="0"/>
          <w:numId w:val="9"/>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ограничено минерализованными полосами шириной 1,4 м, а если лес хвойный — то 2,6 м.</w:t>
      </w:r>
    </w:p>
    <w:p w:rsidR="00280BAB" w:rsidRDefault="00280BAB" w:rsidP="00280BAB">
      <w:pPr>
        <w:pStyle w:val="2"/>
        <w:shd w:val="clear" w:color="auto" w:fill="FFFFFF"/>
        <w:spacing w:before="630" w:after="525" w:line="312" w:lineRule="atLeast"/>
        <w:rPr>
          <w:rFonts w:ascii="Helvetica" w:hAnsi="Helvetica"/>
          <w:color w:val="000000"/>
          <w:sz w:val="36"/>
          <w:szCs w:val="36"/>
        </w:rPr>
      </w:pPr>
      <w:r>
        <w:rPr>
          <w:rStyle w:val="afb"/>
          <w:rFonts w:ascii="Helvetica" w:hAnsi="Helvetica"/>
          <w:color w:val="000000"/>
        </w:rPr>
        <w:t>Ответственность за разведение костра в лесу</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Разведение костра в лесу в нарушение всех вышеперечисленных правил — административное правонарушение (ст. 8.32 КоАП РФ). Основной мерой ответственности за разведение костра в лесу в 20</w:t>
      </w:r>
      <w:r>
        <w:rPr>
          <w:rFonts w:asciiTheme="minorHAnsi" w:hAnsiTheme="minorHAnsi"/>
          <w:color w:val="000000"/>
          <w:sz w:val="27"/>
          <w:szCs w:val="27"/>
        </w:rPr>
        <w:t>20</w:t>
      </w:r>
      <w:r>
        <w:rPr>
          <w:rFonts w:ascii="Helvetica" w:hAnsi="Helvetica"/>
          <w:color w:val="000000"/>
          <w:sz w:val="27"/>
          <w:szCs w:val="27"/>
        </w:rPr>
        <w:t xml:space="preserve"> году является штраф. </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 xml:space="preserve">При причинении в результате нарушения правил пожарной безопасности крупного ущерба лесным насаждениям возникает уголовная ответственность </w:t>
      </w:r>
      <w:r>
        <w:rPr>
          <w:rFonts w:ascii="Helvetica" w:hAnsi="Helvetica"/>
          <w:color w:val="000000"/>
          <w:sz w:val="27"/>
          <w:szCs w:val="27"/>
        </w:rPr>
        <w:lastRenderedPageBreak/>
        <w:t xml:space="preserve">по ст. 261 Уголовного кодекса РФ; при причинении вреда жизни и здоровью человека — по ст. 219 УК РФ. </w:t>
      </w:r>
    </w:p>
    <w:p w:rsidR="00280BAB" w:rsidRDefault="00280BAB" w:rsidP="00280BAB">
      <w:pPr>
        <w:pStyle w:val="2"/>
        <w:shd w:val="clear" w:color="auto" w:fill="FFFFFF"/>
        <w:spacing w:before="630" w:after="525" w:line="312" w:lineRule="atLeast"/>
        <w:rPr>
          <w:rFonts w:ascii="Helvetica" w:hAnsi="Helvetica"/>
          <w:color w:val="000000"/>
          <w:sz w:val="36"/>
          <w:szCs w:val="36"/>
        </w:rPr>
      </w:pPr>
      <w:r>
        <w:rPr>
          <w:rStyle w:val="afb"/>
          <w:rFonts w:ascii="Helvetica" w:hAnsi="Helvetica"/>
          <w:color w:val="000000"/>
        </w:rPr>
        <w:t>Разведение костра для приготовления шашлыка на садовом участке</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Разведение костра на собственном садовом участке не столь опасно, как в лесном массиве, однако к нему также предъявляется ряд требований во избежание пожара.</w:t>
      </w:r>
    </w:p>
    <w:p w:rsidR="00280BAB" w:rsidRDefault="00280BAB" w:rsidP="00280BAB">
      <w:pPr>
        <w:pStyle w:val="insert"/>
        <w:pBdr>
          <w:left w:val="single" w:sz="48" w:space="30" w:color="6FCF97"/>
        </w:pBdr>
        <w:shd w:val="clear" w:color="auto" w:fill="FFFFFF"/>
        <w:spacing w:before="420" w:beforeAutospacing="0" w:after="420" w:afterAutospacing="0" w:line="336" w:lineRule="atLeast"/>
        <w:rPr>
          <w:rFonts w:ascii="Helvetica" w:hAnsi="Helvetica"/>
          <w:i/>
          <w:iCs/>
          <w:color w:val="000000"/>
          <w:sz w:val="27"/>
          <w:szCs w:val="27"/>
        </w:rPr>
      </w:pPr>
      <w:r>
        <w:rPr>
          <w:rFonts w:ascii="Helvetica" w:hAnsi="Helvetica"/>
          <w:i/>
          <w:iCs/>
          <w:color w:val="000000"/>
          <w:sz w:val="27"/>
          <w:szCs w:val="27"/>
        </w:rPr>
        <w:t>П. 2 Порядка предусмотрено, что костер на землях сельхозназначения (а часть садовых участков расположена на сельхозземлях) допускается разводить только в специально оборудованном месте. Это может быть яма глубиной 30 см либо площадка с установленным на ней мангалом, бочкой или другой металлической емкостью. Вокруг территорию в радиусе 10 м следует очистить от сухой травы, мусора, горючих материалов.</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Место разведения огня должно быть удалено от любых построек как минимум на 50 м, от хвойного леса — на 100 м, от лиственного — на 30 м и отгорожено минерализованной полосой.</w:t>
      </w:r>
    </w:p>
    <w:p w:rsidR="00280BAB" w:rsidRDefault="00280BAB" w:rsidP="00280BAB">
      <w:pPr>
        <w:pStyle w:val="insert"/>
        <w:pBdr>
          <w:left w:val="single" w:sz="48" w:space="30" w:color="F5D664"/>
        </w:pBdr>
        <w:shd w:val="clear" w:color="auto" w:fill="FFFFFF"/>
        <w:spacing w:before="420" w:beforeAutospacing="0" w:after="420" w:afterAutospacing="0" w:line="336" w:lineRule="atLeast"/>
        <w:rPr>
          <w:rFonts w:ascii="Helvetica" w:hAnsi="Helvetica"/>
          <w:i/>
          <w:iCs/>
          <w:color w:val="000000"/>
          <w:sz w:val="27"/>
          <w:szCs w:val="27"/>
        </w:rPr>
      </w:pPr>
      <w:r>
        <w:rPr>
          <w:rFonts w:ascii="Helvetica" w:hAnsi="Helvetica"/>
          <w:i/>
          <w:iCs/>
          <w:color w:val="000000"/>
          <w:sz w:val="27"/>
          <w:szCs w:val="27"/>
        </w:rPr>
        <w:t>Обратите внимание! Если костер разведен в мангале или иной емкости, то минерализованная полоса не требуется, а все расстояния можно уменьшить вдвое.</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Кроме того, следует убедиться в наличии связи для вызова пожарной службы в случае пожара, а также обеспечить себя средствами тушения огня и постоянно его контролировать.</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При разведении костра также следует следить за тем, чтобы вблизи от него не находились средства для розжига и другие легковоспламеняющиеся жидкости и материалы. Запрещается разжигать костер токсичными материалами. По окончании горения костер засыпают землей и заливают водой.</w:t>
      </w:r>
    </w:p>
    <w:p w:rsidR="00280BAB" w:rsidRDefault="00280BAB" w:rsidP="00280BAB">
      <w:pPr>
        <w:pStyle w:val="2"/>
        <w:shd w:val="clear" w:color="auto" w:fill="FFFFFF"/>
        <w:spacing w:before="630" w:after="525" w:line="312" w:lineRule="atLeast"/>
        <w:rPr>
          <w:rFonts w:ascii="Helvetica" w:hAnsi="Helvetica"/>
          <w:color w:val="000000"/>
          <w:sz w:val="36"/>
          <w:szCs w:val="36"/>
        </w:rPr>
      </w:pPr>
      <w:r>
        <w:rPr>
          <w:rStyle w:val="afb"/>
          <w:rFonts w:ascii="Helvetica" w:hAnsi="Helvetica"/>
          <w:color w:val="000000"/>
        </w:rPr>
        <w:t>Когда нельзя разводить костер на даче: меры ответственности за нарушение правил пожарной безопасности</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При некоторых обстоятельствах от разведения костра на садовом участке следует воздержаться</w:t>
      </w:r>
      <w:r>
        <w:rPr>
          <w:rFonts w:asciiTheme="minorHAnsi" w:hAnsiTheme="minorHAnsi"/>
          <w:color w:val="000000"/>
          <w:sz w:val="27"/>
          <w:szCs w:val="27"/>
        </w:rPr>
        <w:t>,</w:t>
      </w:r>
      <w:r>
        <w:rPr>
          <w:rFonts w:ascii="Helvetica" w:hAnsi="Helvetica"/>
          <w:color w:val="000000"/>
          <w:sz w:val="27"/>
          <w:szCs w:val="27"/>
        </w:rPr>
        <w:t xml:space="preserve"> а именно:</w:t>
      </w:r>
    </w:p>
    <w:p w:rsidR="00280BAB" w:rsidRDefault="00280BAB" w:rsidP="00280BAB">
      <w:pPr>
        <w:numPr>
          <w:ilvl w:val="0"/>
          <w:numId w:val="10"/>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если в данной местности действует особый противопожарный режим;</w:t>
      </w:r>
    </w:p>
    <w:p w:rsidR="00280BAB" w:rsidRDefault="00280BAB" w:rsidP="00280BAB">
      <w:pPr>
        <w:numPr>
          <w:ilvl w:val="0"/>
          <w:numId w:val="10"/>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lastRenderedPageBreak/>
        <w:t>если на участке торфяная почва;</w:t>
      </w:r>
    </w:p>
    <w:p w:rsidR="00280BAB" w:rsidRDefault="00280BAB" w:rsidP="00280BAB">
      <w:pPr>
        <w:numPr>
          <w:ilvl w:val="0"/>
          <w:numId w:val="10"/>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при сильном ветре (более 10 м/с), а если не используется мангал — то уже при 5 м/с;</w:t>
      </w:r>
    </w:p>
    <w:p w:rsidR="00280BAB" w:rsidRDefault="00280BAB" w:rsidP="00280BAB">
      <w:pPr>
        <w:numPr>
          <w:ilvl w:val="0"/>
          <w:numId w:val="10"/>
        </w:numPr>
        <w:shd w:val="clear" w:color="auto" w:fill="FFFFFF"/>
        <w:spacing w:before="100" w:beforeAutospacing="1" w:after="100" w:afterAutospacing="1" w:line="336" w:lineRule="atLeast"/>
        <w:ind w:left="0"/>
        <w:rPr>
          <w:rFonts w:ascii="Helvetica" w:hAnsi="Helvetica"/>
          <w:color w:val="000000"/>
          <w:sz w:val="27"/>
          <w:szCs w:val="27"/>
        </w:rPr>
      </w:pPr>
      <w:r>
        <w:rPr>
          <w:rFonts w:ascii="Helvetica" w:hAnsi="Helvetica"/>
          <w:color w:val="000000"/>
          <w:sz w:val="27"/>
          <w:szCs w:val="27"/>
        </w:rPr>
        <w:t>под кронами деревьев.</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Нарушение всех вышеперечисленных правил влечет для гражданина наложение штрафа за костер на участке от 2 000 до 3 000 рублей (ст. 20.4 КоАП РФ).</w:t>
      </w:r>
    </w:p>
    <w:p w:rsidR="00280BAB" w:rsidRDefault="00280BAB" w:rsidP="00280BAB">
      <w:pPr>
        <w:pStyle w:val="insert"/>
        <w:pBdr>
          <w:left w:val="single" w:sz="48" w:space="30" w:color="8C58FC"/>
        </w:pBdr>
        <w:shd w:val="clear" w:color="auto" w:fill="FFFFFF"/>
        <w:spacing w:before="420" w:beforeAutospacing="0" w:after="420" w:afterAutospacing="0" w:line="336" w:lineRule="atLeast"/>
        <w:rPr>
          <w:rFonts w:ascii="Helvetica" w:hAnsi="Helvetica"/>
          <w:i/>
          <w:iCs/>
          <w:color w:val="000000"/>
          <w:sz w:val="27"/>
          <w:szCs w:val="27"/>
        </w:rPr>
      </w:pPr>
      <w:r>
        <w:rPr>
          <w:rFonts w:ascii="Helvetica" w:hAnsi="Helvetica"/>
          <w:i/>
          <w:iCs/>
          <w:color w:val="000000"/>
          <w:sz w:val="27"/>
          <w:szCs w:val="27"/>
        </w:rPr>
        <w:t>Размер штрафа за костер на даче в период особого противопожарного режима увеличится до 4 000 рублей.</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Если нарушения повлекли за собой возникновение пожара, в результате которого был причинен материальный ущерб постройкам или иному имуществу, а также легкий или средней тяжести вред здоровью человека, полагается назначение штрафа от 4 000 до 5 000 рублей.</w:t>
      </w:r>
    </w:p>
    <w:p w:rsidR="00280BAB" w:rsidRDefault="00280BAB" w:rsidP="00280BAB">
      <w:pPr>
        <w:pStyle w:val="2"/>
        <w:shd w:val="clear" w:color="auto" w:fill="FFFFFF"/>
        <w:spacing w:before="630" w:after="525" w:line="312" w:lineRule="atLeast"/>
        <w:rPr>
          <w:rFonts w:ascii="Helvetica" w:hAnsi="Helvetica"/>
          <w:color w:val="000000"/>
          <w:sz w:val="36"/>
          <w:szCs w:val="36"/>
        </w:rPr>
      </w:pPr>
      <w:r>
        <w:rPr>
          <w:rStyle w:val="afb"/>
          <w:rFonts w:ascii="Helvetica" w:hAnsi="Helvetica"/>
          <w:color w:val="000000"/>
        </w:rPr>
        <w:t>Костер в городе: в парке, во дворе, в частном секторе</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В населенных пунктах — во дворах, на улицах частного сектора, в парках и иных местах общего пользования — разводить костер, готовить пищу на мангале, а также сжигать мусор, траву и т.д. не допускается (п. 74 постановления № 390). За разведение костра в городе полагается штраф по ст. 20.4 КоАП РФ. Штраф за костер во дворе или парке составит для гражданина от 2 000 до 3 000 рублей. За костер в частном секторе будет наложен штраф такого же размера.</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При этом органами государственной и муниципальной власти могут оборудоваться специальные места для разведения костров, в том числе для проведения пикников, устройства мангалов, сжигания мусора. Например, в Москве такие площадки предусмотрены практически в каждом парке и лесопарке.</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При разведении костров даже в специально оборудованных местах необходимо соблюдать все возможные меры пожарной безопасности.</w:t>
      </w:r>
    </w:p>
    <w:p w:rsidR="00280BAB" w:rsidRDefault="00280BAB" w:rsidP="00280BAB">
      <w:pPr>
        <w:pStyle w:val="afa"/>
        <w:shd w:val="clear" w:color="auto" w:fill="FFFFFF"/>
        <w:spacing w:before="0" w:beforeAutospacing="0" w:after="240" w:afterAutospacing="0" w:line="336" w:lineRule="atLeast"/>
        <w:rPr>
          <w:rFonts w:ascii="Helvetica" w:hAnsi="Helvetica"/>
          <w:color w:val="000000"/>
          <w:sz w:val="27"/>
          <w:szCs w:val="27"/>
        </w:rPr>
      </w:pPr>
      <w:r>
        <w:rPr>
          <w:rFonts w:ascii="Helvetica" w:hAnsi="Helvetica"/>
          <w:color w:val="000000"/>
          <w:sz w:val="27"/>
          <w:szCs w:val="27"/>
        </w:rPr>
        <w:t>***</w:t>
      </w:r>
    </w:p>
    <w:p w:rsidR="00280BAB" w:rsidRPr="002238F3" w:rsidRDefault="00280BAB" w:rsidP="00280BAB">
      <w:pPr>
        <w:pStyle w:val="afa"/>
        <w:shd w:val="clear" w:color="auto" w:fill="FFFFFF"/>
        <w:spacing w:before="0" w:beforeAutospacing="0" w:after="240" w:afterAutospacing="0" w:line="336" w:lineRule="atLeast"/>
        <w:rPr>
          <w:rFonts w:asciiTheme="minorHAnsi" w:hAnsiTheme="minorHAnsi"/>
          <w:color w:val="000000"/>
          <w:sz w:val="27"/>
          <w:szCs w:val="27"/>
        </w:rPr>
      </w:pPr>
      <w:r>
        <w:rPr>
          <w:rFonts w:ascii="Helvetica" w:hAnsi="Helvetica"/>
          <w:color w:val="000000"/>
          <w:sz w:val="27"/>
          <w:szCs w:val="27"/>
        </w:rPr>
        <w:t>Таким образом, разведение костра на любой территории требует тщательного соблюдения правил пожарной безопасности. Штрафы за костры в парках, лесах, на садовых участках, разведенные в нарушение таких правил, предусмотрены ст. 8.32, 20.4 КоАП РФ.</w:t>
      </w:r>
    </w:p>
    <w:p w:rsidR="00280BAB" w:rsidRPr="00F96397" w:rsidRDefault="00280BAB" w:rsidP="00280BAB">
      <w:pPr>
        <w:pStyle w:val="afa"/>
        <w:shd w:val="clear" w:color="auto" w:fill="FFFFFF"/>
        <w:spacing w:before="120" w:beforeAutospacing="0" w:after="312" w:afterAutospacing="0"/>
        <w:jc w:val="both"/>
        <w:rPr>
          <w:rFonts w:ascii="Arial" w:hAnsi="Arial" w:cs="Arial"/>
          <w:color w:val="000000"/>
          <w:sz w:val="27"/>
          <w:szCs w:val="27"/>
        </w:rPr>
      </w:pPr>
      <w:r w:rsidRPr="00F96397">
        <w:rPr>
          <w:rFonts w:ascii="Arial" w:hAnsi="Arial" w:cs="Arial"/>
          <w:color w:val="000000"/>
          <w:sz w:val="27"/>
          <w:szCs w:val="27"/>
        </w:rPr>
        <w:t xml:space="preserve">Весна считается самым пожароопасным сезоном, когда только сошел снег, осталась прошлогодняя сухая трава, а зеленая еще не выросла. В этот </w:t>
      </w:r>
      <w:r w:rsidRPr="00F96397">
        <w:rPr>
          <w:rFonts w:ascii="Arial" w:hAnsi="Arial" w:cs="Arial"/>
          <w:color w:val="000000"/>
          <w:sz w:val="27"/>
          <w:szCs w:val="27"/>
        </w:rPr>
        <w:lastRenderedPageBreak/>
        <w:t>период пожар может возникнуть из-за любой оплошности, из-за брошенного непотушенного окурка, из-за битого стекла, нагретого солнцем, из-за специального выжигания сухой травы и бесконтрольного сжигания мусора при уборке территорий!</w:t>
      </w:r>
    </w:p>
    <w:p w:rsidR="00280BAB" w:rsidRPr="00F96397" w:rsidRDefault="00280BAB" w:rsidP="00280BAB">
      <w:pPr>
        <w:pStyle w:val="afa"/>
        <w:shd w:val="clear" w:color="auto" w:fill="FFFFFF"/>
        <w:spacing w:before="120" w:beforeAutospacing="0" w:after="312" w:afterAutospacing="0"/>
        <w:jc w:val="both"/>
        <w:rPr>
          <w:rFonts w:ascii="Arial" w:hAnsi="Arial" w:cs="Arial"/>
          <w:color w:val="000000"/>
          <w:sz w:val="27"/>
          <w:szCs w:val="27"/>
        </w:rPr>
      </w:pPr>
      <w:r w:rsidRPr="00F96397">
        <w:rPr>
          <w:rFonts w:ascii="Arial" w:hAnsi="Arial" w:cs="Arial"/>
          <w:color w:val="000000"/>
          <w:sz w:val="27"/>
          <w:szCs w:val="27"/>
        </w:rPr>
        <w:t>Чтобы не допустить пожара, необходимо соблюдать меры предосторожности:</w:t>
      </w:r>
    </w:p>
    <w:p w:rsidR="00280BAB" w:rsidRPr="00F96397" w:rsidRDefault="00280BAB" w:rsidP="00280BAB">
      <w:pPr>
        <w:pStyle w:val="afa"/>
        <w:shd w:val="clear" w:color="auto" w:fill="FFFFFF"/>
        <w:spacing w:before="120" w:beforeAutospacing="0" w:after="312" w:afterAutospacing="0"/>
        <w:jc w:val="both"/>
        <w:rPr>
          <w:rFonts w:ascii="Arial" w:hAnsi="Arial" w:cs="Arial"/>
          <w:color w:val="000000"/>
          <w:sz w:val="27"/>
          <w:szCs w:val="27"/>
        </w:rPr>
      </w:pPr>
      <w:r w:rsidRPr="00F96397">
        <w:rPr>
          <w:rFonts w:ascii="Arial" w:hAnsi="Arial" w:cs="Arial"/>
          <w:color w:val="000000"/>
          <w:sz w:val="27"/>
          <w:szCs w:val="27"/>
        </w:rPr>
        <w:t>· убирая территорию, не сжигайте мусор вблизи строений, расстояние между строениями и сжигаемым мусором должно быть не менее 50 м, сжигая мусор необходимо следить за горением до полного прекращения огня. В сухую и ветреную погоду сжигать мусор запрещается законом;</w:t>
      </w:r>
    </w:p>
    <w:p w:rsidR="00280BAB" w:rsidRPr="00F96397" w:rsidRDefault="00280BAB" w:rsidP="00280BAB">
      <w:pPr>
        <w:pStyle w:val="afa"/>
        <w:shd w:val="clear" w:color="auto" w:fill="FFFFFF"/>
        <w:spacing w:before="120" w:beforeAutospacing="0" w:after="312" w:afterAutospacing="0"/>
        <w:jc w:val="both"/>
        <w:rPr>
          <w:rFonts w:ascii="Arial" w:hAnsi="Arial" w:cs="Arial"/>
          <w:color w:val="000000"/>
          <w:sz w:val="27"/>
          <w:szCs w:val="27"/>
        </w:rPr>
      </w:pPr>
      <w:r w:rsidRPr="00F96397">
        <w:rPr>
          <w:rFonts w:ascii="Arial" w:hAnsi="Arial" w:cs="Arial"/>
          <w:color w:val="000000"/>
          <w:sz w:val="27"/>
          <w:szCs w:val="27"/>
        </w:rPr>
        <w:t>· не поджигайте сухую траву, она очень быстро горит, а раздуваемый ветром огонь быстро распространяется и может перекинуться на близлежащие деревья и строения, вы не сможете быстро ликвидировать загорание;</w:t>
      </w:r>
    </w:p>
    <w:p w:rsidR="00280BAB" w:rsidRPr="00F96397" w:rsidRDefault="00280BAB" w:rsidP="00280BAB">
      <w:pPr>
        <w:pStyle w:val="afa"/>
        <w:shd w:val="clear" w:color="auto" w:fill="FFFFFF"/>
        <w:spacing w:before="120" w:beforeAutospacing="0" w:after="312" w:afterAutospacing="0"/>
        <w:jc w:val="both"/>
        <w:rPr>
          <w:rFonts w:ascii="Arial" w:hAnsi="Arial" w:cs="Arial"/>
          <w:color w:val="000000"/>
          <w:sz w:val="27"/>
          <w:szCs w:val="27"/>
        </w:rPr>
      </w:pPr>
      <w:r w:rsidRPr="00F96397">
        <w:rPr>
          <w:rFonts w:ascii="Arial" w:hAnsi="Arial" w:cs="Arial"/>
          <w:color w:val="000000"/>
          <w:sz w:val="27"/>
          <w:szCs w:val="27"/>
        </w:rPr>
        <w:t>· не загромождайте проезды и противопожарные разрывы между зданиями строительными и другими горючими материалами, это воспрепятствует проезду пожарной техники.</w:t>
      </w:r>
    </w:p>
    <w:p w:rsidR="00280BAB" w:rsidRPr="00F96397" w:rsidRDefault="00280BAB" w:rsidP="00280BAB">
      <w:pPr>
        <w:pStyle w:val="afa"/>
        <w:shd w:val="clear" w:color="auto" w:fill="FFFFFF"/>
        <w:spacing w:before="120" w:beforeAutospacing="0" w:after="312" w:afterAutospacing="0"/>
        <w:jc w:val="both"/>
        <w:rPr>
          <w:rFonts w:ascii="Arial" w:hAnsi="Arial" w:cs="Arial"/>
          <w:color w:val="000000"/>
          <w:sz w:val="27"/>
          <w:szCs w:val="27"/>
        </w:rPr>
      </w:pPr>
      <w:r w:rsidRPr="00F96397">
        <w:rPr>
          <w:rFonts w:ascii="Arial" w:hAnsi="Arial" w:cs="Arial"/>
          <w:color w:val="000000"/>
          <w:sz w:val="27"/>
          <w:szCs w:val="27"/>
        </w:rPr>
        <w:t>В частных домах мусор, который невозможно как-либо использовать, следует собрать в контейнер и увезти на специально оборудованную мусорную площадку, а около дома на весь весенний и летний период необходимо обеспечить наличие первичных средств тушения пожара (бочка с водой объемом не менее 200 литров, ведро, ящик с песком, лопаты и багры).+</w:t>
      </w:r>
    </w:p>
    <w:p w:rsidR="00280BAB" w:rsidRPr="00F96397" w:rsidRDefault="00280BAB" w:rsidP="00280BAB">
      <w:pPr>
        <w:pStyle w:val="afa"/>
        <w:shd w:val="clear" w:color="auto" w:fill="FFFFFF"/>
        <w:spacing w:before="120" w:beforeAutospacing="0" w:after="312" w:afterAutospacing="0"/>
        <w:jc w:val="both"/>
        <w:rPr>
          <w:rFonts w:ascii="Arial" w:hAnsi="Arial" w:cs="Arial"/>
          <w:color w:val="000000"/>
          <w:sz w:val="27"/>
          <w:szCs w:val="27"/>
        </w:rPr>
      </w:pPr>
      <w:r w:rsidRPr="00F96397">
        <w:rPr>
          <w:rFonts w:ascii="Arial" w:hAnsi="Arial" w:cs="Arial"/>
          <w:color w:val="000000"/>
          <w:sz w:val="27"/>
          <w:szCs w:val="27"/>
        </w:rPr>
        <w:t>Если около вашего дома горит мусор или сухая трава, попробуйте потушить огонь самостоятельно, забив его ветками, засыпав землей, залив водой.</w:t>
      </w:r>
    </w:p>
    <w:p w:rsidR="00280BAB" w:rsidRPr="00F96397" w:rsidRDefault="00280BAB" w:rsidP="00280BAB">
      <w:pPr>
        <w:pStyle w:val="afa"/>
        <w:shd w:val="clear" w:color="auto" w:fill="FFFFFF"/>
        <w:spacing w:before="120" w:beforeAutospacing="0" w:after="312" w:afterAutospacing="0"/>
        <w:jc w:val="both"/>
        <w:rPr>
          <w:rFonts w:ascii="Arial" w:hAnsi="Arial" w:cs="Arial"/>
          <w:color w:val="000000"/>
          <w:sz w:val="27"/>
          <w:szCs w:val="27"/>
        </w:rPr>
      </w:pPr>
      <w:r w:rsidRPr="00F96397">
        <w:rPr>
          <w:rFonts w:ascii="Arial" w:hAnsi="Arial" w:cs="Arial"/>
          <w:color w:val="000000"/>
          <w:sz w:val="27"/>
          <w:szCs w:val="27"/>
        </w:rPr>
        <w:t>При обнаружении возгорания немедленно сообщите в пожарную охрану по телефону «101» или «112», точно назвав адрес места происшествия.</w:t>
      </w:r>
    </w:p>
    <w:p w:rsidR="00280BAB" w:rsidRDefault="00280BAB" w:rsidP="00280BAB"/>
    <w:p w:rsidR="002606E3" w:rsidRDefault="002606E3" w:rsidP="008255C1">
      <w:pPr>
        <w:tabs>
          <w:tab w:val="left" w:pos="3845"/>
        </w:tabs>
        <w:jc w:val="right"/>
        <w:rPr>
          <w:sz w:val="22"/>
          <w:szCs w:val="22"/>
        </w:rPr>
      </w:pPr>
    </w:p>
    <w:p w:rsidR="002606E3" w:rsidRPr="00280BAB" w:rsidRDefault="002606E3" w:rsidP="008255C1">
      <w:pPr>
        <w:tabs>
          <w:tab w:val="left" w:pos="3845"/>
        </w:tabs>
        <w:jc w:val="right"/>
        <w:rPr>
          <w:b/>
          <w:sz w:val="44"/>
          <w:szCs w:val="44"/>
        </w:rPr>
      </w:pPr>
    </w:p>
    <w:p w:rsidR="00280BAB" w:rsidRDefault="00280BAB" w:rsidP="00280BAB">
      <w:pPr>
        <w:jc w:val="center"/>
        <w:rPr>
          <w:b/>
          <w:sz w:val="44"/>
          <w:szCs w:val="44"/>
        </w:rPr>
      </w:pPr>
      <w:r w:rsidRPr="00280BAB">
        <w:rPr>
          <w:b/>
          <w:sz w:val="44"/>
          <w:szCs w:val="44"/>
        </w:rPr>
        <w:t>Родина в огне</w:t>
      </w:r>
    </w:p>
    <w:p w:rsidR="00280BAB" w:rsidRPr="00280BAB" w:rsidRDefault="00280BAB" w:rsidP="00280BAB">
      <w:pPr>
        <w:jc w:val="center"/>
        <w:rPr>
          <w:b/>
          <w:sz w:val="44"/>
          <w:szCs w:val="44"/>
        </w:rPr>
      </w:pPr>
    </w:p>
    <w:p w:rsidR="00280BAB" w:rsidRPr="00280BAB" w:rsidRDefault="00280BAB" w:rsidP="00280BAB">
      <w:pPr>
        <w:jc w:val="both"/>
        <w:rPr>
          <w:sz w:val="28"/>
          <w:szCs w:val="28"/>
        </w:rPr>
      </w:pPr>
      <w:r w:rsidRPr="00280BAB">
        <w:rPr>
          <w:sz w:val="28"/>
          <w:szCs w:val="28"/>
        </w:rPr>
        <w:t xml:space="preserve">С  наступлением теплых, а иногда даже жарких, во всех смыслах этого слова, апрельских дней резко увеличилось количество выездов подразделений пожарной охраны на тушение пожаров жилых и хозяйственных строений, а также возгораний сухой растительности и мусора. Только в период с 17 по 21 апреля 2020 совершено 42 подобных выезда. Кроме этого средствами космического мониторинга на территории Коченевского района на 21.04.2020 зарегистрировано 65 термоточек, то есть ландшафтных пожаров растительности большой площади, видимых из космоса. Все эти пожары и термоточки результат нашей человеческой безалаберности, а иногда преступной неосторожности и халатности. Постановлением Губернатора Новосибирской области на территории ряда </w:t>
      </w:r>
      <w:r w:rsidRPr="00280BAB">
        <w:rPr>
          <w:sz w:val="28"/>
          <w:szCs w:val="28"/>
        </w:rPr>
        <w:lastRenderedPageBreak/>
        <w:t>районов, в том числе Коченевского, с 17.04.2020 установлено начало пожароопасного сезона 2020 года. Но тем не менее сельхоз производители выжигают стерню и пожнивные остатки на полях, не сознательные граждане выжигают покосы, пастбища и пустыри в населенных пунктах, разводят костры для сжигания мусора вблизи построек. Сотрудники ОНДиПР по Коченевскому и Чулымскому районам НСО стараются пресекать случаи нарушения требований пожарной безопасности, но они просто не в состоянии охватить всю эту лавину нарушений. Люди задумайтесь о своей безопасности, о своем здоровье и жизни. Подумайте о людях с больными органами дыхания. Ведь они просто задыхаются от дыма и продуктов горения.</w:t>
      </w:r>
    </w:p>
    <w:p w:rsidR="00280BAB" w:rsidRPr="00280BAB" w:rsidRDefault="00280BAB" w:rsidP="00280BAB">
      <w:pPr>
        <w:jc w:val="both"/>
        <w:rPr>
          <w:sz w:val="28"/>
          <w:szCs w:val="28"/>
        </w:rPr>
      </w:pPr>
      <w:r w:rsidRPr="00280BAB">
        <w:rPr>
          <w:sz w:val="28"/>
          <w:szCs w:val="28"/>
        </w:rPr>
        <w:t xml:space="preserve">Не сжигайте мусор, не пускайте палы сухой растительности. Будьте осторожны с огнем! </w:t>
      </w:r>
    </w:p>
    <w:p w:rsidR="00280BAB" w:rsidRPr="00280BAB" w:rsidRDefault="00280BAB" w:rsidP="00280BAB">
      <w:pPr>
        <w:jc w:val="both"/>
        <w:rPr>
          <w:sz w:val="28"/>
          <w:szCs w:val="28"/>
        </w:rPr>
      </w:pPr>
    </w:p>
    <w:p w:rsidR="00280BAB" w:rsidRPr="00710CF4" w:rsidRDefault="00280BAB" w:rsidP="00280BAB">
      <w:pPr>
        <w:jc w:val="right"/>
      </w:pPr>
      <w:r w:rsidRPr="00280BAB">
        <w:rPr>
          <w:sz w:val="28"/>
          <w:szCs w:val="28"/>
        </w:rPr>
        <w:t>Заместитель начальника ПЧ-109 ГПС по охране Коченевского района А.В. Черных</w:t>
      </w: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2606E3" w:rsidRDefault="002606E3" w:rsidP="008255C1">
      <w:pPr>
        <w:tabs>
          <w:tab w:val="left" w:pos="3845"/>
        </w:tabs>
        <w:jc w:val="right"/>
        <w:rPr>
          <w:sz w:val="22"/>
          <w:szCs w:val="22"/>
        </w:rPr>
      </w:pPr>
    </w:p>
    <w:p w:rsidR="008255C1" w:rsidRPr="00794D42" w:rsidRDefault="008255C1" w:rsidP="008255C1">
      <w:pPr>
        <w:tabs>
          <w:tab w:val="left" w:pos="3845"/>
        </w:tabs>
        <w:jc w:val="right"/>
        <w:rPr>
          <w:sz w:val="22"/>
          <w:szCs w:val="22"/>
        </w:rPr>
      </w:pPr>
      <w:r>
        <w:rPr>
          <w:sz w:val="22"/>
          <w:szCs w:val="22"/>
        </w:rPr>
        <w:t>У</w:t>
      </w:r>
      <w:r w:rsidRPr="00794D42">
        <w:rPr>
          <w:sz w:val="22"/>
          <w:szCs w:val="22"/>
        </w:rPr>
        <w:t xml:space="preserve">чредители: </w:t>
      </w:r>
    </w:p>
    <w:p w:rsidR="008255C1" w:rsidRPr="00794D42" w:rsidRDefault="008255C1" w:rsidP="008255C1">
      <w:pPr>
        <w:tabs>
          <w:tab w:val="left" w:pos="3845"/>
        </w:tabs>
        <w:jc w:val="right"/>
        <w:rPr>
          <w:sz w:val="22"/>
          <w:szCs w:val="22"/>
        </w:rPr>
      </w:pPr>
      <w:r w:rsidRPr="00794D42">
        <w:rPr>
          <w:sz w:val="22"/>
          <w:szCs w:val="22"/>
        </w:rPr>
        <w:t xml:space="preserve">Администрация Краснотальского сельсовета </w:t>
      </w:r>
    </w:p>
    <w:p w:rsidR="008255C1" w:rsidRPr="00794D42" w:rsidRDefault="008255C1" w:rsidP="008255C1">
      <w:pPr>
        <w:tabs>
          <w:tab w:val="left" w:pos="3845"/>
        </w:tabs>
        <w:jc w:val="right"/>
        <w:rPr>
          <w:sz w:val="22"/>
          <w:szCs w:val="22"/>
        </w:rPr>
      </w:pPr>
      <w:r w:rsidRPr="00794D42">
        <w:rPr>
          <w:sz w:val="22"/>
          <w:szCs w:val="22"/>
        </w:rPr>
        <w:t>Коченевского района Новосибирской области</w:t>
      </w:r>
    </w:p>
    <w:p w:rsidR="008255C1" w:rsidRPr="00794D42" w:rsidRDefault="00973BB3" w:rsidP="008255C1">
      <w:pPr>
        <w:tabs>
          <w:tab w:val="left" w:pos="3845"/>
        </w:tabs>
        <w:jc w:val="right"/>
        <w:rPr>
          <w:sz w:val="22"/>
          <w:szCs w:val="22"/>
        </w:rPr>
      </w:pPr>
      <w:r>
        <w:rPr>
          <w:sz w:val="22"/>
          <w:szCs w:val="22"/>
        </w:rPr>
        <w:t>№</w:t>
      </w:r>
      <w:r w:rsidR="002606E3">
        <w:rPr>
          <w:sz w:val="22"/>
          <w:szCs w:val="22"/>
        </w:rPr>
        <w:t>8</w:t>
      </w:r>
      <w:r w:rsidR="008255C1" w:rsidRPr="00794D42">
        <w:rPr>
          <w:sz w:val="22"/>
          <w:szCs w:val="22"/>
        </w:rPr>
        <w:t xml:space="preserve"> от </w:t>
      </w:r>
      <w:r w:rsidR="002606E3">
        <w:rPr>
          <w:sz w:val="22"/>
          <w:szCs w:val="22"/>
        </w:rPr>
        <w:t>20</w:t>
      </w:r>
      <w:r w:rsidR="008255C1" w:rsidRPr="00794D42">
        <w:rPr>
          <w:sz w:val="22"/>
          <w:szCs w:val="22"/>
        </w:rPr>
        <w:t>.</w:t>
      </w:r>
      <w:r w:rsidR="004E4BC7">
        <w:rPr>
          <w:sz w:val="22"/>
          <w:szCs w:val="22"/>
        </w:rPr>
        <w:t>0</w:t>
      </w:r>
      <w:r w:rsidR="001843D0">
        <w:rPr>
          <w:sz w:val="22"/>
          <w:szCs w:val="22"/>
        </w:rPr>
        <w:t>4</w:t>
      </w:r>
      <w:r w:rsidR="008255C1" w:rsidRPr="00794D42">
        <w:rPr>
          <w:sz w:val="22"/>
          <w:szCs w:val="22"/>
        </w:rPr>
        <w:t>.20</w:t>
      </w:r>
      <w:r w:rsidR="004E4BC7">
        <w:rPr>
          <w:sz w:val="22"/>
          <w:szCs w:val="22"/>
        </w:rPr>
        <w:t>20</w:t>
      </w:r>
      <w:r w:rsidR="008255C1" w:rsidRPr="00794D42">
        <w:rPr>
          <w:sz w:val="22"/>
          <w:szCs w:val="22"/>
        </w:rPr>
        <w:t>г.</w:t>
      </w:r>
    </w:p>
    <w:p w:rsidR="00D95941" w:rsidRPr="00794D42" w:rsidRDefault="008255C1" w:rsidP="00B8053C">
      <w:pPr>
        <w:ind w:firstLine="709"/>
        <w:jc w:val="right"/>
        <w:rPr>
          <w:sz w:val="22"/>
          <w:szCs w:val="22"/>
        </w:rPr>
      </w:pPr>
      <w:r w:rsidRPr="00794D42">
        <w:rPr>
          <w:sz w:val="22"/>
          <w:szCs w:val="22"/>
        </w:rPr>
        <w:t xml:space="preserve">Тираж </w:t>
      </w:r>
      <w:r w:rsidR="002606E3">
        <w:rPr>
          <w:sz w:val="22"/>
          <w:szCs w:val="22"/>
        </w:rPr>
        <w:t>7</w:t>
      </w:r>
    </w:p>
    <w:sectPr w:rsidR="00D95941" w:rsidRPr="00794D42" w:rsidSect="002606E3">
      <w:footerReference w:type="even" r:id="rId9"/>
      <w:footerReference w:type="default" r:id="rId10"/>
      <w:pgSz w:w="11906" w:h="16838"/>
      <w:pgMar w:top="426" w:right="56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A1" w:rsidRDefault="00A54DA1">
      <w:r>
        <w:separator/>
      </w:r>
    </w:p>
  </w:endnote>
  <w:endnote w:type="continuationSeparator" w:id="0">
    <w:p w:rsidR="00A54DA1" w:rsidRDefault="00A5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NTTimes/Cyrillic">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F4" w:rsidRDefault="00327BF4" w:rsidP="007B4DD2">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327BF4" w:rsidRDefault="00327BF4" w:rsidP="007B4DD2">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F4" w:rsidRDefault="00327BF4" w:rsidP="007B4DD2">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A8709E">
      <w:rPr>
        <w:rStyle w:val="af2"/>
        <w:noProof/>
      </w:rPr>
      <w:t>1</w:t>
    </w:r>
    <w:r>
      <w:rPr>
        <w:rStyle w:val="af2"/>
      </w:rPr>
      <w:fldChar w:fldCharType="end"/>
    </w:r>
  </w:p>
  <w:p w:rsidR="00327BF4" w:rsidRDefault="00327BF4" w:rsidP="007B4DD2">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A1" w:rsidRDefault="00A54DA1">
      <w:r>
        <w:separator/>
      </w:r>
    </w:p>
  </w:footnote>
  <w:footnote w:type="continuationSeparator" w:id="0">
    <w:p w:rsidR="00A54DA1" w:rsidRDefault="00A54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360"/>
        </w:tabs>
        <w:ind w:left="360" w:hanging="360"/>
      </w:pPr>
      <w:rPr>
        <w:rFonts w:ascii="Symbol" w:hAnsi="Symbol" w:hint="default"/>
        <w:sz w:val="24"/>
      </w:rPr>
    </w:lvl>
  </w:abstractNum>
  <w:abstractNum w:abstractNumId="1">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2">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3">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sz w:val="24"/>
        <w:szCs w:val="24"/>
      </w:rPr>
    </w:lvl>
    <w:lvl w:ilvl="1">
      <w:start w:val="1"/>
      <w:numFmt w:val="bullet"/>
      <w:lvlText w:val=""/>
      <w:lvlJc w:val="left"/>
      <w:pPr>
        <w:tabs>
          <w:tab w:val="num" w:pos="1080"/>
        </w:tabs>
        <w:ind w:left="1080" w:hanging="360"/>
      </w:pPr>
      <w:rPr>
        <w:rFonts w:ascii="Symbol" w:hAnsi="Symbol" w:cs="Times New Roman" w:hint="default"/>
        <w:sz w:val="24"/>
        <w:szCs w:val="24"/>
      </w:rPr>
    </w:lvl>
    <w:lvl w:ilvl="2">
      <w:start w:val="1"/>
      <w:numFmt w:val="bullet"/>
      <w:lvlText w:val=""/>
      <w:lvlJc w:val="left"/>
      <w:pPr>
        <w:tabs>
          <w:tab w:val="num" w:pos="1440"/>
        </w:tabs>
        <w:ind w:left="1440" w:hanging="360"/>
      </w:pPr>
      <w:rPr>
        <w:rFonts w:ascii="Symbol" w:hAnsi="Symbol" w:cs="Times New Roman" w:hint="default"/>
        <w:sz w:val="24"/>
        <w:szCs w:val="24"/>
      </w:rPr>
    </w:lvl>
    <w:lvl w:ilvl="3">
      <w:start w:val="1"/>
      <w:numFmt w:val="bullet"/>
      <w:lvlText w:val=""/>
      <w:lvlJc w:val="left"/>
      <w:pPr>
        <w:tabs>
          <w:tab w:val="num" w:pos="1800"/>
        </w:tabs>
        <w:ind w:left="1800" w:hanging="360"/>
      </w:pPr>
      <w:rPr>
        <w:rFonts w:ascii="Symbol" w:hAnsi="Symbol" w:cs="Times New Roman" w:hint="default"/>
        <w:sz w:val="24"/>
        <w:szCs w:val="24"/>
      </w:rPr>
    </w:lvl>
    <w:lvl w:ilvl="4">
      <w:start w:val="1"/>
      <w:numFmt w:val="bullet"/>
      <w:lvlText w:val=""/>
      <w:lvlJc w:val="left"/>
      <w:pPr>
        <w:tabs>
          <w:tab w:val="num" w:pos="2160"/>
        </w:tabs>
        <w:ind w:left="2160" w:hanging="360"/>
      </w:pPr>
      <w:rPr>
        <w:rFonts w:ascii="Symbol" w:hAnsi="Symbol" w:cs="Times New Roman" w:hint="default"/>
        <w:sz w:val="24"/>
        <w:szCs w:val="24"/>
      </w:rPr>
    </w:lvl>
    <w:lvl w:ilvl="5">
      <w:start w:val="1"/>
      <w:numFmt w:val="bullet"/>
      <w:lvlText w:val=""/>
      <w:lvlJc w:val="left"/>
      <w:pPr>
        <w:tabs>
          <w:tab w:val="num" w:pos="2520"/>
        </w:tabs>
        <w:ind w:left="2520" w:hanging="360"/>
      </w:pPr>
      <w:rPr>
        <w:rFonts w:ascii="Symbol" w:hAnsi="Symbol" w:cs="Times New Roman" w:hint="default"/>
        <w:sz w:val="24"/>
        <w:szCs w:val="24"/>
      </w:rPr>
    </w:lvl>
    <w:lvl w:ilvl="6">
      <w:start w:val="1"/>
      <w:numFmt w:val="bullet"/>
      <w:lvlText w:val=""/>
      <w:lvlJc w:val="left"/>
      <w:pPr>
        <w:tabs>
          <w:tab w:val="num" w:pos="2880"/>
        </w:tabs>
        <w:ind w:left="2880" w:hanging="360"/>
      </w:pPr>
      <w:rPr>
        <w:rFonts w:ascii="Symbol" w:hAnsi="Symbol" w:cs="Times New Roman" w:hint="default"/>
        <w:sz w:val="24"/>
        <w:szCs w:val="24"/>
      </w:rPr>
    </w:lvl>
    <w:lvl w:ilvl="7">
      <w:start w:val="1"/>
      <w:numFmt w:val="bullet"/>
      <w:lvlText w:val=""/>
      <w:lvlJc w:val="left"/>
      <w:pPr>
        <w:tabs>
          <w:tab w:val="num" w:pos="3240"/>
        </w:tabs>
        <w:ind w:left="3240" w:hanging="360"/>
      </w:pPr>
      <w:rPr>
        <w:rFonts w:ascii="Symbol" w:hAnsi="Symbol" w:cs="Times New Roman" w:hint="default"/>
        <w:sz w:val="24"/>
        <w:szCs w:val="24"/>
      </w:rPr>
    </w:lvl>
    <w:lvl w:ilvl="8">
      <w:start w:val="1"/>
      <w:numFmt w:val="bullet"/>
      <w:lvlText w:val=""/>
      <w:lvlJc w:val="left"/>
      <w:pPr>
        <w:tabs>
          <w:tab w:val="num" w:pos="3600"/>
        </w:tabs>
        <w:ind w:left="3600" w:hanging="360"/>
      </w:pPr>
      <w:rPr>
        <w:rFonts w:ascii="Symbol" w:hAnsi="Symbol" w:cs="Times New Roman" w:hint="default"/>
        <w:sz w:val="24"/>
        <w:szCs w:val="24"/>
      </w:rPr>
    </w:lvl>
  </w:abstractNum>
  <w:abstractNum w:abstractNumId="4">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4F123B"/>
    <w:multiLevelType w:val="multilevel"/>
    <w:tmpl w:val="B860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367DB3"/>
    <w:multiLevelType w:val="multilevel"/>
    <w:tmpl w:val="9844D37C"/>
    <w:lvl w:ilvl="0">
      <w:start w:val="1"/>
      <w:numFmt w:val="decimal"/>
      <w:lvlText w:val="%1."/>
      <w:lvlJc w:val="left"/>
      <w:pPr>
        <w:ind w:left="644" w:hanging="360"/>
      </w:pPr>
      <w:rPr>
        <w:color w:val="auto"/>
      </w:rPr>
    </w:lvl>
    <w:lvl w:ilvl="1">
      <w:start w:val="1"/>
      <w:numFmt w:val="decimal"/>
      <w:isLgl/>
      <w:lvlText w:val="%1.%2."/>
      <w:lvlJc w:val="left"/>
      <w:pPr>
        <w:ind w:left="2083" w:hanging="1515"/>
      </w:pPr>
      <w:rPr>
        <w:rFonts w:hint="default"/>
        <w:color w:val="000000"/>
      </w:rPr>
    </w:lvl>
    <w:lvl w:ilvl="2">
      <w:start w:val="1"/>
      <w:numFmt w:val="decimal"/>
      <w:isLgl/>
      <w:lvlText w:val="%1.%2.%3."/>
      <w:lvlJc w:val="left"/>
      <w:pPr>
        <w:ind w:left="2291" w:hanging="1515"/>
      </w:pPr>
      <w:rPr>
        <w:rFonts w:hint="default"/>
        <w:color w:val="000000"/>
      </w:rPr>
    </w:lvl>
    <w:lvl w:ilvl="3">
      <w:start w:val="1"/>
      <w:numFmt w:val="decimal"/>
      <w:isLgl/>
      <w:lvlText w:val="%1.%2.%3.%4."/>
      <w:lvlJc w:val="left"/>
      <w:pPr>
        <w:ind w:left="2499" w:hanging="1515"/>
      </w:pPr>
      <w:rPr>
        <w:rFonts w:hint="default"/>
        <w:color w:val="000000"/>
      </w:rPr>
    </w:lvl>
    <w:lvl w:ilvl="4">
      <w:start w:val="1"/>
      <w:numFmt w:val="decimal"/>
      <w:isLgl/>
      <w:lvlText w:val="%1.%2.%3.%4.%5."/>
      <w:lvlJc w:val="left"/>
      <w:pPr>
        <w:ind w:left="2707" w:hanging="1515"/>
      </w:pPr>
      <w:rPr>
        <w:rFonts w:hint="default"/>
        <w:color w:val="000000"/>
      </w:rPr>
    </w:lvl>
    <w:lvl w:ilvl="5">
      <w:start w:val="1"/>
      <w:numFmt w:val="decimal"/>
      <w:isLgl/>
      <w:lvlText w:val="%1.%2.%3.%4.%5.%6."/>
      <w:lvlJc w:val="left"/>
      <w:pPr>
        <w:ind w:left="2915" w:hanging="1515"/>
      </w:pPr>
      <w:rPr>
        <w:rFonts w:hint="default"/>
        <w:color w:val="000000"/>
      </w:rPr>
    </w:lvl>
    <w:lvl w:ilvl="6">
      <w:start w:val="1"/>
      <w:numFmt w:val="decimal"/>
      <w:isLgl/>
      <w:lvlText w:val="%1.%2.%3.%4.%5.%6.%7."/>
      <w:lvlJc w:val="left"/>
      <w:pPr>
        <w:ind w:left="3408" w:hanging="1800"/>
      </w:pPr>
      <w:rPr>
        <w:rFonts w:hint="default"/>
        <w:color w:val="000000"/>
      </w:rPr>
    </w:lvl>
    <w:lvl w:ilvl="7">
      <w:start w:val="1"/>
      <w:numFmt w:val="decimal"/>
      <w:isLgl/>
      <w:lvlText w:val="%1.%2.%3.%4.%5.%6.%7.%8."/>
      <w:lvlJc w:val="left"/>
      <w:pPr>
        <w:ind w:left="3616" w:hanging="1800"/>
      </w:pPr>
      <w:rPr>
        <w:rFonts w:hint="default"/>
        <w:color w:val="000000"/>
      </w:rPr>
    </w:lvl>
    <w:lvl w:ilvl="8">
      <w:start w:val="1"/>
      <w:numFmt w:val="decimal"/>
      <w:isLgl/>
      <w:lvlText w:val="%1.%2.%3.%4.%5.%6.%7.%8.%9."/>
      <w:lvlJc w:val="left"/>
      <w:pPr>
        <w:ind w:left="4184" w:hanging="2160"/>
      </w:pPr>
      <w:rPr>
        <w:rFonts w:hint="default"/>
        <w:color w:val="000000"/>
      </w:rPr>
    </w:lvl>
  </w:abstractNum>
  <w:abstractNum w:abstractNumId="7">
    <w:nsid w:val="09BD3D36"/>
    <w:multiLevelType w:val="hybridMultilevel"/>
    <w:tmpl w:val="79D8F98E"/>
    <w:lvl w:ilvl="0" w:tplc="B5CCF60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F85C21"/>
    <w:multiLevelType w:val="multilevel"/>
    <w:tmpl w:val="4AAA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9C53A1"/>
    <w:multiLevelType w:val="hybridMultilevel"/>
    <w:tmpl w:val="6FCEB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C14E2E"/>
    <w:multiLevelType w:val="hybridMultilevel"/>
    <w:tmpl w:val="B460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912824"/>
    <w:multiLevelType w:val="hybridMultilevel"/>
    <w:tmpl w:val="DC345B80"/>
    <w:lvl w:ilvl="0" w:tplc="DAE4F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F304B80"/>
    <w:multiLevelType w:val="multilevel"/>
    <w:tmpl w:val="454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797B1C"/>
    <w:multiLevelType w:val="multilevel"/>
    <w:tmpl w:val="749E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7"/>
  </w:num>
  <w:num w:numId="4">
    <w:abstractNumId w:val="10"/>
  </w:num>
  <w:num w:numId="5">
    <w:abstractNumId w:val="8"/>
  </w:num>
  <w:num w:numId="6">
    <w:abstractNumId w:val="6"/>
  </w:num>
  <w:num w:numId="7">
    <w:abstractNumId w:val="5"/>
  </w:num>
  <w:num w:numId="8">
    <w:abstractNumId w:val="14"/>
  </w:num>
  <w:num w:numId="9">
    <w:abstractNumId w:val="9"/>
  </w:num>
  <w:num w:numId="1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01"/>
    <w:rsid w:val="00001FD7"/>
    <w:rsid w:val="000434D8"/>
    <w:rsid w:val="000539B0"/>
    <w:rsid w:val="0005532E"/>
    <w:rsid w:val="00055A0F"/>
    <w:rsid w:val="000901C7"/>
    <w:rsid w:val="00095150"/>
    <w:rsid w:val="000B570B"/>
    <w:rsid w:val="000C3BD0"/>
    <w:rsid w:val="000D271F"/>
    <w:rsid w:val="000F6381"/>
    <w:rsid w:val="0011671B"/>
    <w:rsid w:val="00124DE4"/>
    <w:rsid w:val="00127130"/>
    <w:rsid w:val="00151379"/>
    <w:rsid w:val="001843D0"/>
    <w:rsid w:val="001944DB"/>
    <w:rsid w:val="001C74AB"/>
    <w:rsid w:val="001E0A13"/>
    <w:rsid w:val="002606E3"/>
    <w:rsid w:val="00280BAB"/>
    <w:rsid w:val="002A7C78"/>
    <w:rsid w:val="002E4019"/>
    <w:rsid w:val="002E6D67"/>
    <w:rsid w:val="00303AC5"/>
    <w:rsid w:val="00327BF4"/>
    <w:rsid w:val="00330DAB"/>
    <w:rsid w:val="00336BFF"/>
    <w:rsid w:val="003651F5"/>
    <w:rsid w:val="00365BEC"/>
    <w:rsid w:val="003A4D15"/>
    <w:rsid w:val="00417850"/>
    <w:rsid w:val="0044046A"/>
    <w:rsid w:val="00453F90"/>
    <w:rsid w:val="00465501"/>
    <w:rsid w:val="00476DAE"/>
    <w:rsid w:val="00486A14"/>
    <w:rsid w:val="004E4BC7"/>
    <w:rsid w:val="004F4F05"/>
    <w:rsid w:val="00510C24"/>
    <w:rsid w:val="00512C16"/>
    <w:rsid w:val="005A6145"/>
    <w:rsid w:val="005B571C"/>
    <w:rsid w:val="005C5095"/>
    <w:rsid w:val="005D0FFF"/>
    <w:rsid w:val="00612EE5"/>
    <w:rsid w:val="006A4CF8"/>
    <w:rsid w:val="006B003E"/>
    <w:rsid w:val="006C1288"/>
    <w:rsid w:val="006E240C"/>
    <w:rsid w:val="007369DD"/>
    <w:rsid w:val="00774EF7"/>
    <w:rsid w:val="00794D42"/>
    <w:rsid w:val="007A3A40"/>
    <w:rsid w:val="007B0281"/>
    <w:rsid w:val="007B4DD2"/>
    <w:rsid w:val="007B5A8E"/>
    <w:rsid w:val="007C23AE"/>
    <w:rsid w:val="00806A5F"/>
    <w:rsid w:val="00811C5F"/>
    <w:rsid w:val="00815F89"/>
    <w:rsid w:val="0082017B"/>
    <w:rsid w:val="008255C1"/>
    <w:rsid w:val="00826B09"/>
    <w:rsid w:val="00827494"/>
    <w:rsid w:val="008339AA"/>
    <w:rsid w:val="008613DD"/>
    <w:rsid w:val="008675F4"/>
    <w:rsid w:val="008813F0"/>
    <w:rsid w:val="008B5862"/>
    <w:rsid w:val="008D2621"/>
    <w:rsid w:val="008F770C"/>
    <w:rsid w:val="00910803"/>
    <w:rsid w:val="009140CA"/>
    <w:rsid w:val="00917550"/>
    <w:rsid w:val="0092190E"/>
    <w:rsid w:val="009723F5"/>
    <w:rsid w:val="00973BB3"/>
    <w:rsid w:val="00994870"/>
    <w:rsid w:val="009E4EF7"/>
    <w:rsid w:val="00A014E2"/>
    <w:rsid w:val="00A02CA6"/>
    <w:rsid w:val="00A15B53"/>
    <w:rsid w:val="00A339A6"/>
    <w:rsid w:val="00A37EAA"/>
    <w:rsid w:val="00A54DA1"/>
    <w:rsid w:val="00A57F2D"/>
    <w:rsid w:val="00A81F5E"/>
    <w:rsid w:val="00A8709E"/>
    <w:rsid w:val="00AE15F2"/>
    <w:rsid w:val="00AF4182"/>
    <w:rsid w:val="00AF5F7D"/>
    <w:rsid w:val="00B27225"/>
    <w:rsid w:val="00B32F27"/>
    <w:rsid w:val="00B3763E"/>
    <w:rsid w:val="00B4316B"/>
    <w:rsid w:val="00B47F44"/>
    <w:rsid w:val="00B8053C"/>
    <w:rsid w:val="00B92AF7"/>
    <w:rsid w:val="00BB22F8"/>
    <w:rsid w:val="00BC4290"/>
    <w:rsid w:val="00C10F94"/>
    <w:rsid w:val="00C21608"/>
    <w:rsid w:val="00C26624"/>
    <w:rsid w:val="00C707D3"/>
    <w:rsid w:val="00C812B8"/>
    <w:rsid w:val="00CD6C86"/>
    <w:rsid w:val="00CF019C"/>
    <w:rsid w:val="00D22C74"/>
    <w:rsid w:val="00D42F56"/>
    <w:rsid w:val="00D617E9"/>
    <w:rsid w:val="00D95941"/>
    <w:rsid w:val="00DE7438"/>
    <w:rsid w:val="00E04E5D"/>
    <w:rsid w:val="00E82F52"/>
    <w:rsid w:val="00EA07A9"/>
    <w:rsid w:val="00F07A3D"/>
    <w:rsid w:val="00F17001"/>
    <w:rsid w:val="00F2479A"/>
    <w:rsid w:val="00FA1755"/>
    <w:rsid w:val="00FA6C41"/>
    <w:rsid w:val="00FB006B"/>
    <w:rsid w:val="00FC6BBD"/>
    <w:rsid w:val="00FD0E2F"/>
    <w:rsid w:val="00FD519A"/>
    <w:rsid w:val="00FD7576"/>
    <w:rsid w:val="00FF38EF"/>
    <w:rsid w:val="00FF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rsid w:val="00512C16"/>
    <w:pPr>
      <w:tabs>
        <w:tab w:val="center" w:pos="4677"/>
        <w:tab w:val="right" w:pos="9355"/>
      </w:tabs>
    </w:pPr>
  </w:style>
  <w:style w:type="character" w:customStyle="1" w:styleId="af1">
    <w:name w:val="Верхний колонтитул Знак"/>
    <w:aliases w:val=" Знак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uiPriority w:val="99"/>
    <w:qFormat/>
    <w:rsid w:val="00512C16"/>
    <w:pPr>
      <w:jc w:val="center"/>
    </w:pPr>
    <w:rPr>
      <w:bCs/>
      <w:color w:val="000000"/>
      <w:sz w:val="28"/>
      <w:szCs w:val="28"/>
    </w:rPr>
  </w:style>
  <w:style w:type="character" w:customStyle="1" w:styleId="af6">
    <w:name w:val="Название Знак"/>
    <w:basedOn w:val="a0"/>
    <w:link w:val="af5"/>
    <w:uiPriority w:val="99"/>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512C16"/>
    <w:pPr>
      <w:spacing w:before="100" w:beforeAutospacing="1" w:after="100" w:afterAutospacing="1"/>
    </w:pPr>
  </w:style>
  <w:style w:type="character" w:styleId="afb">
    <w:name w:val="Strong"/>
    <w:basedOn w:val="a0"/>
    <w:uiPriority w:val="22"/>
    <w:qFormat/>
    <w:rsid w:val="00512C16"/>
    <w:rPr>
      <w:b/>
      <w:bCs/>
    </w:rPr>
  </w:style>
  <w:style w:type="character" w:styleId="afc">
    <w:name w:val="Hyperlink"/>
    <w:basedOn w:val="a0"/>
    <w:uiPriority w:val="99"/>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99"/>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910803"/>
  </w:style>
  <w:style w:type="numbering" w:customStyle="1" w:styleId="51">
    <w:name w:val="Нет списка5"/>
    <w:next w:val="a2"/>
    <w:uiPriority w:val="99"/>
    <w:semiHidden/>
    <w:unhideWhenUsed/>
    <w:rsid w:val="00C10F94"/>
  </w:style>
  <w:style w:type="character" w:styleId="afff4">
    <w:name w:val="Emphasis"/>
    <w:basedOn w:val="a0"/>
    <w:qFormat/>
    <w:rsid w:val="00C10F94"/>
    <w:rPr>
      <w:i/>
      <w:iCs/>
    </w:rPr>
  </w:style>
  <w:style w:type="paragraph" w:styleId="afff5">
    <w:name w:val="No Spacing"/>
    <w:uiPriority w:val="99"/>
    <w:qFormat/>
    <w:rsid w:val="00C10F94"/>
    <w:pPr>
      <w:suppressAutoHyphens/>
      <w:spacing w:after="0" w:line="240" w:lineRule="auto"/>
    </w:pPr>
    <w:rPr>
      <w:rFonts w:ascii="Calibri" w:eastAsia="Calibri" w:hAnsi="Calibri" w:cs="Calibri"/>
      <w:lang w:eastAsia="ar-SA"/>
    </w:rPr>
  </w:style>
  <w:style w:type="table" w:customStyle="1" w:styleId="52">
    <w:name w:val="Сетка таблицы5"/>
    <w:basedOn w:val="a1"/>
    <w:next w:val="af8"/>
    <w:uiPriority w:val="59"/>
    <w:rsid w:val="00C10F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First Indent 2"/>
    <w:basedOn w:val="aa"/>
    <w:link w:val="2b"/>
    <w:rsid w:val="00C10F94"/>
    <w:pPr>
      <w:ind w:firstLine="851"/>
    </w:pPr>
    <w:rPr>
      <w:rFonts w:ascii="Times New Roman" w:hAnsi="Times New Roman" w:cs="Times New Roman"/>
      <w:szCs w:val="20"/>
    </w:rPr>
  </w:style>
  <w:style w:type="character" w:customStyle="1" w:styleId="2b">
    <w:name w:val="Красная строка 2 Знак"/>
    <w:basedOn w:val="ab"/>
    <w:link w:val="2a"/>
    <w:rsid w:val="00C10F94"/>
    <w:rPr>
      <w:rFonts w:ascii="Times New Roman" w:eastAsia="Times New Roman" w:hAnsi="Times New Roman" w:cs="Times New Roman"/>
      <w:sz w:val="28"/>
      <w:szCs w:val="20"/>
      <w:lang w:eastAsia="ru-RU"/>
    </w:rPr>
  </w:style>
  <w:style w:type="paragraph" w:customStyle="1" w:styleId="S">
    <w:name w:val="S_Обычный жирный"/>
    <w:basedOn w:val="a"/>
    <w:rsid w:val="00C10F94"/>
    <w:pPr>
      <w:ind w:firstLine="709"/>
      <w:jc w:val="both"/>
    </w:pPr>
    <w:rPr>
      <w:sz w:val="28"/>
      <w:szCs w:val="28"/>
    </w:rPr>
  </w:style>
  <w:style w:type="numbering" w:customStyle="1" w:styleId="120">
    <w:name w:val="Нет списка12"/>
    <w:next w:val="a2"/>
    <w:uiPriority w:val="99"/>
    <w:semiHidden/>
    <w:unhideWhenUsed/>
    <w:rsid w:val="00C10F94"/>
  </w:style>
  <w:style w:type="character" w:customStyle="1" w:styleId="WW8Num1z0">
    <w:name w:val="WW8Num1z0"/>
    <w:rsid w:val="00C10F94"/>
  </w:style>
  <w:style w:type="character" w:customStyle="1" w:styleId="WW8Num1z1">
    <w:name w:val="WW8Num1z1"/>
    <w:rsid w:val="00C10F94"/>
  </w:style>
  <w:style w:type="character" w:customStyle="1" w:styleId="WW8Num1z2">
    <w:name w:val="WW8Num1z2"/>
    <w:rsid w:val="00C10F94"/>
  </w:style>
  <w:style w:type="character" w:customStyle="1" w:styleId="WW8Num1z3">
    <w:name w:val="WW8Num1z3"/>
    <w:rsid w:val="00C10F94"/>
  </w:style>
  <w:style w:type="character" w:customStyle="1" w:styleId="WW8Num1z4">
    <w:name w:val="WW8Num1z4"/>
    <w:rsid w:val="00C10F94"/>
  </w:style>
  <w:style w:type="character" w:customStyle="1" w:styleId="WW8Num1z5">
    <w:name w:val="WW8Num1z5"/>
    <w:rsid w:val="00C10F94"/>
  </w:style>
  <w:style w:type="character" w:customStyle="1" w:styleId="WW8Num1z6">
    <w:name w:val="WW8Num1z6"/>
    <w:rsid w:val="00C10F94"/>
  </w:style>
  <w:style w:type="character" w:customStyle="1" w:styleId="WW8Num1z7">
    <w:name w:val="WW8Num1z7"/>
    <w:rsid w:val="00C10F94"/>
  </w:style>
  <w:style w:type="character" w:customStyle="1" w:styleId="WW8Num1z8">
    <w:name w:val="WW8Num1z8"/>
    <w:rsid w:val="00C10F94"/>
  </w:style>
  <w:style w:type="character" w:customStyle="1" w:styleId="WW8Num2z0">
    <w:name w:val="WW8Num2z0"/>
    <w:rsid w:val="00C10F94"/>
    <w:rPr>
      <w:rFonts w:ascii="Symbol" w:hAnsi="Symbol" w:cs="Symbol"/>
      <w:color w:val="auto"/>
      <w:sz w:val="16"/>
      <w:szCs w:val="16"/>
    </w:rPr>
  </w:style>
  <w:style w:type="character" w:customStyle="1" w:styleId="WW8Num3z0">
    <w:name w:val="WW8Num3z0"/>
    <w:rsid w:val="00C10F94"/>
    <w:rPr>
      <w:rFonts w:hint="default"/>
      <w:sz w:val="24"/>
    </w:rPr>
  </w:style>
  <w:style w:type="character" w:customStyle="1" w:styleId="WW8Num4z0">
    <w:name w:val="WW8Num4z0"/>
    <w:rsid w:val="00C10F94"/>
    <w:rPr>
      <w:rFonts w:hint="default"/>
    </w:rPr>
  </w:style>
  <w:style w:type="character" w:customStyle="1" w:styleId="WW8Num5z0">
    <w:name w:val="WW8Num5z0"/>
    <w:rsid w:val="00C10F94"/>
    <w:rPr>
      <w:rFonts w:hint="default"/>
    </w:rPr>
  </w:style>
  <w:style w:type="character" w:customStyle="1" w:styleId="WW8Num6z0">
    <w:name w:val="WW8Num6z0"/>
    <w:rsid w:val="00C10F94"/>
    <w:rPr>
      <w:rFonts w:hint="default"/>
      <w:sz w:val="28"/>
      <w:szCs w:val="28"/>
    </w:rPr>
  </w:style>
  <w:style w:type="character" w:customStyle="1" w:styleId="WW8Num7z0">
    <w:name w:val="WW8Num7z0"/>
    <w:rsid w:val="00C10F94"/>
    <w:rPr>
      <w:rFonts w:ascii="Times New Roman" w:hAnsi="Times New Roman" w:cs="Times New Roman" w:hint="default"/>
      <w:sz w:val="24"/>
      <w:szCs w:val="24"/>
    </w:rPr>
  </w:style>
  <w:style w:type="character" w:customStyle="1" w:styleId="WW8Num8z0">
    <w:name w:val="WW8Num8z0"/>
    <w:rsid w:val="00C10F94"/>
    <w:rPr>
      <w:rFonts w:hint="default"/>
    </w:rPr>
  </w:style>
  <w:style w:type="character" w:customStyle="1" w:styleId="WW8Num8z1">
    <w:name w:val="WW8Num8z1"/>
    <w:rsid w:val="00C10F94"/>
    <w:rPr>
      <w:rFonts w:ascii="Times New Roman" w:hAnsi="Times New Roman" w:cs="Times New Roman"/>
      <w:sz w:val="24"/>
      <w:szCs w:val="24"/>
      <w:shd w:val="clear" w:color="auto" w:fill="FF6600"/>
    </w:rPr>
  </w:style>
  <w:style w:type="character" w:customStyle="1" w:styleId="WW8Num8z2">
    <w:name w:val="WW8Num8z2"/>
    <w:rsid w:val="00C10F94"/>
  </w:style>
  <w:style w:type="character" w:customStyle="1" w:styleId="WW8Num8z3">
    <w:name w:val="WW8Num8z3"/>
    <w:rsid w:val="00C10F94"/>
  </w:style>
  <w:style w:type="character" w:customStyle="1" w:styleId="WW8Num8z4">
    <w:name w:val="WW8Num8z4"/>
    <w:rsid w:val="00C10F94"/>
  </w:style>
  <w:style w:type="character" w:customStyle="1" w:styleId="WW8Num8z5">
    <w:name w:val="WW8Num8z5"/>
    <w:rsid w:val="00C10F94"/>
  </w:style>
  <w:style w:type="character" w:customStyle="1" w:styleId="WW8Num8z6">
    <w:name w:val="WW8Num8z6"/>
    <w:rsid w:val="00C10F94"/>
  </w:style>
  <w:style w:type="character" w:customStyle="1" w:styleId="WW8Num8z7">
    <w:name w:val="WW8Num8z7"/>
    <w:rsid w:val="00C10F94"/>
  </w:style>
  <w:style w:type="character" w:customStyle="1" w:styleId="WW8Num8z8">
    <w:name w:val="WW8Num8z8"/>
    <w:rsid w:val="00C10F94"/>
  </w:style>
  <w:style w:type="character" w:customStyle="1" w:styleId="WW8Num9z0">
    <w:name w:val="WW8Num9z0"/>
    <w:rsid w:val="00C10F94"/>
  </w:style>
  <w:style w:type="character" w:customStyle="1" w:styleId="WW8Num9z1">
    <w:name w:val="WW8Num9z1"/>
    <w:rsid w:val="00C10F94"/>
  </w:style>
  <w:style w:type="character" w:customStyle="1" w:styleId="WW8Num9z2">
    <w:name w:val="WW8Num9z2"/>
    <w:rsid w:val="00C10F94"/>
  </w:style>
  <w:style w:type="character" w:customStyle="1" w:styleId="WW8Num9z3">
    <w:name w:val="WW8Num9z3"/>
    <w:rsid w:val="00C10F94"/>
  </w:style>
  <w:style w:type="character" w:customStyle="1" w:styleId="WW8Num9z4">
    <w:name w:val="WW8Num9z4"/>
    <w:rsid w:val="00C10F94"/>
  </w:style>
  <w:style w:type="character" w:customStyle="1" w:styleId="WW8Num9z5">
    <w:name w:val="WW8Num9z5"/>
    <w:rsid w:val="00C10F94"/>
  </w:style>
  <w:style w:type="character" w:customStyle="1" w:styleId="WW8Num9z6">
    <w:name w:val="WW8Num9z6"/>
    <w:rsid w:val="00C10F94"/>
  </w:style>
  <w:style w:type="character" w:customStyle="1" w:styleId="WW8Num9z7">
    <w:name w:val="WW8Num9z7"/>
    <w:rsid w:val="00C10F94"/>
  </w:style>
  <w:style w:type="character" w:customStyle="1" w:styleId="WW8Num9z8">
    <w:name w:val="WW8Num9z8"/>
    <w:rsid w:val="00C10F94"/>
  </w:style>
  <w:style w:type="character" w:customStyle="1" w:styleId="2c">
    <w:name w:val="Основной шрифт абзаца2"/>
    <w:rsid w:val="00C10F94"/>
  </w:style>
  <w:style w:type="character" w:customStyle="1" w:styleId="WW8Num3z1">
    <w:name w:val="WW8Num3z1"/>
    <w:rsid w:val="00C10F94"/>
  </w:style>
  <w:style w:type="character" w:customStyle="1" w:styleId="WW8Num3z2">
    <w:name w:val="WW8Num3z2"/>
    <w:rsid w:val="00C10F94"/>
  </w:style>
  <w:style w:type="character" w:customStyle="1" w:styleId="WW8Num3z3">
    <w:name w:val="WW8Num3z3"/>
    <w:rsid w:val="00C10F94"/>
  </w:style>
  <w:style w:type="character" w:customStyle="1" w:styleId="WW8Num3z4">
    <w:name w:val="WW8Num3z4"/>
    <w:rsid w:val="00C10F94"/>
  </w:style>
  <w:style w:type="character" w:customStyle="1" w:styleId="WW8Num3z5">
    <w:name w:val="WW8Num3z5"/>
    <w:rsid w:val="00C10F94"/>
  </w:style>
  <w:style w:type="character" w:customStyle="1" w:styleId="WW8Num3z6">
    <w:name w:val="WW8Num3z6"/>
    <w:rsid w:val="00C10F94"/>
  </w:style>
  <w:style w:type="character" w:customStyle="1" w:styleId="WW8Num3z7">
    <w:name w:val="WW8Num3z7"/>
    <w:rsid w:val="00C10F94"/>
  </w:style>
  <w:style w:type="character" w:customStyle="1" w:styleId="WW8Num3z8">
    <w:name w:val="WW8Num3z8"/>
    <w:rsid w:val="00C10F94"/>
  </w:style>
  <w:style w:type="character" w:customStyle="1" w:styleId="WW8Num4z1">
    <w:name w:val="WW8Num4z1"/>
    <w:rsid w:val="00C10F94"/>
  </w:style>
  <w:style w:type="character" w:customStyle="1" w:styleId="WW8Num4z2">
    <w:name w:val="WW8Num4z2"/>
    <w:rsid w:val="00C10F94"/>
  </w:style>
  <w:style w:type="character" w:customStyle="1" w:styleId="WW8Num4z3">
    <w:name w:val="WW8Num4z3"/>
    <w:rsid w:val="00C10F94"/>
  </w:style>
  <w:style w:type="character" w:customStyle="1" w:styleId="WW8Num4z4">
    <w:name w:val="WW8Num4z4"/>
    <w:rsid w:val="00C10F94"/>
  </w:style>
  <w:style w:type="character" w:customStyle="1" w:styleId="WW8Num4z5">
    <w:name w:val="WW8Num4z5"/>
    <w:rsid w:val="00C10F94"/>
  </w:style>
  <w:style w:type="character" w:customStyle="1" w:styleId="WW8Num4z6">
    <w:name w:val="WW8Num4z6"/>
    <w:rsid w:val="00C10F94"/>
  </w:style>
  <w:style w:type="character" w:customStyle="1" w:styleId="WW8Num4z7">
    <w:name w:val="WW8Num4z7"/>
    <w:rsid w:val="00C10F94"/>
  </w:style>
  <w:style w:type="character" w:customStyle="1" w:styleId="WW8Num4z8">
    <w:name w:val="WW8Num4z8"/>
    <w:rsid w:val="00C10F94"/>
  </w:style>
  <w:style w:type="character" w:customStyle="1" w:styleId="WW8Num5z1">
    <w:name w:val="WW8Num5z1"/>
    <w:rsid w:val="00C10F94"/>
  </w:style>
  <w:style w:type="character" w:customStyle="1" w:styleId="WW8Num5z2">
    <w:name w:val="WW8Num5z2"/>
    <w:rsid w:val="00C10F94"/>
  </w:style>
  <w:style w:type="character" w:customStyle="1" w:styleId="WW8Num5z3">
    <w:name w:val="WW8Num5z3"/>
    <w:rsid w:val="00C10F94"/>
  </w:style>
  <w:style w:type="character" w:customStyle="1" w:styleId="WW8Num5z4">
    <w:name w:val="WW8Num5z4"/>
    <w:rsid w:val="00C10F94"/>
  </w:style>
  <w:style w:type="character" w:customStyle="1" w:styleId="WW8Num5z5">
    <w:name w:val="WW8Num5z5"/>
    <w:rsid w:val="00C10F94"/>
  </w:style>
  <w:style w:type="character" w:customStyle="1" w:styleId="WW8Num5z6">
    <w:name w:val="WW8Num5z6"/>
    <w:rsid w:val="00C10F94"/>
  </w:style>
  <w:style w:type="character" w:customStyle="1" w:styleId="WW8Num5z7">
    <w:name w:val="WW8Num5z7"/>
    <w:rsid w:val="00C10F94"/>
  </w:style>
  <w:style w:type="character" w:customStyle="1" w:styleId="WW8Num5z8">
    <w:name w:val="WW8Num5z8"/>
    <w:rsid w:val="00C10F94"/>
  </w:style>
  <w:style w:type="character" w:customStyle="1" w:styleId="WW8Num6z1">
    <w:name w:val="WW8Num6z1"/>
    <w:rsid w:val="00C10F94"/>
  </w:style>
  <w:style w:type="character" w:customStyle="1" w:styleId="WW8Num6z2">
    <w:name w:val="WW8Num6z2"/>
    <w:rsid w:val="00C10F94"/>
  </w:style>
  <w:style w:type="character" w:customStyle="1" w:styleId="WW8Num6z3">
    <w:name w:val="WW8Num6z3"/>
    <w:rsid w:val="00C10F94"/>
  </w:style>
  <w:style w:type="character" w:customStyle="1" w:styleId="WW8Num6z4">
    <w:name w:val="WW8Num6z4"/>
    <w:rsid w:val="00C10F94"/>
  </w:style>
  <w:style w:type="character" w:customStyle="1" w:styleId="WW8Num6z5">
    <w:name w:val="WW8Num6z5"/>
    <w:rsid w:val="00C10F94"/>
  </w:style>
  <w:style w:type="character" w:customStyle="1" w:styleId="WW8Num6z6">
    <w:name w:val="WW8Num6z6"/>
    <w:rsid w:val="00C10F94"/>
  </w:style>
  <w:style w:type="character" w:customStyle="1" w:styleId="WW8Num6z7">
    <w:name w:val="WW8Num6z7"/>
    <w:rsid w:val="00C10F94"/>
  </w:style>
  <w:style w:type="character" w:customStyle="1" w:styleId="WW8Num6z8">
    <w:name w:val="WW8Num6z8"/>
    <w:rsid w:val="00C10F94"/>
  </w:style>
  <w:style w:type="character" w:customStyle="1" w:styleId="1b">
    <w:name w:val="Основной шрифт абзаца1"/>
    <w:rsid w:val="00C10F94"/>
  </w:style>
  <w:style w:type="character" w:customStyle="1" w:styleId="afff6">
    <w:name w:val="Маркеры списка"/>
    <w:rsid w:val="00C10F94"/>
    <w:rPr>
      <w:rFonts w:ascii="OpenSymbol" w:eastAsia="OpenSymbol" w:hAnsi="OpenSymbol" w:cs="OpenSymbol"/>
    </w:rPr>
  </w:style>
  <w:style w:type="character" w:customStyle="1" w:styleId="afff7">
    <w:name w:val="Символ нумерации"/>
    <w:rsid w:val="00C10F94"/>
  </w:style>
  <w:style w:type="paragraph" w:styleId="afff8">
    <w:name w:val="List"/>
    <w:basedOn w:val="afd"/>
    <w:rsid w:val="00C10F94"/>
    <w:pPr>
      <w:suppressAutoHyphens/>
      <w:spacing w:before="280" w:after="280"/>
    </w:pPr>
    <w:rPr>
      <w:rFonts w:cs="Lucida Sans"/>
      <w:lang w:eastAsia="ar-SA"/>
    </w:rPr>
  </w:style>
  <w:style w:type="paragraph" w:customStyle="1" w:styleId="2d">
    <w:name w:val="Название2"/>
    <w:basedOn w:val="a"/>
    <w:rsid w:val="00C10F94"/>
    <w:pPr>
      <w:suppressLineNumbers/>
      <w:suppressAutoHyphens/>
      <w:spacing w:before="120" w:after="120"/>
    </w:pPr>
    <w:rPr>
      <w:rFonts w:cs="Mangal"/>
      <w:i/>
      <w:iCs/>
      <w:lang w:eastAsia="ar-SA"/>
    </w:rPr>
  </w:style>
  <w:style w:type="paragraph" w:customStyle="1" w:styleId="2e">
    <w:name w:val="Указатель2"/>
    <w:basedOn w:val="a"/>
    <w:rsid w:val="00C10F94"/>
    <w:pPr>
      <w:suppressLineNumbers/>
      <w:suppressAutoHyphens/>
    </w:pPr>
    <w:rPr>
      <w:rFonts w:cs="Mangal"/>
      <w:lang w:eastAsia="ar-SA"/>
    </w:rPr>
  </w:style>
  <w:style w:type="paragraph" w:customStyle="1" w:styleId="1c">
    <w:name w:val="Название1"/>
    <w:basedOn w:val="a"/>
    <w:rsid w:val="00C10F94"/>
    <w:pPr>
      <w:suppressLineNumbers/>
      <w:suppressAutoHyphens/>
      <w:spacing w:before="120" w:after="120"/>
    </w:pPr>
    <w:rPr>
      <w:rFonts w:cs="Lucida Sans"/>
      <w:i/>
      <w:iCs/>
      <w:lang w:eastAsia="ar-SA"/>
    </w:rPr>
  </w:style>
  <w:style w:type="paragraph" w:customStyle="1" w:styleId="1d">
    <w:name w:val="Указатель1"/>
    <w:basedOn w:val="a"/>
    <w:rsid w:val="00C10F94"/>
    <w:pPr>
      <w:suppressLineNumbers/>
      <w:suppressAutoHyphens/>
    </w:pPr>
    <w:rPr>
      <w:rFonts w:cs="Lucida Sans"/>
      <w:lang w:eastAsia="ar-SA"/>
    </w:rPr>
  </w:style>
  <w:style w:type="paragraph" w:customStyle="1" w:styleId="210">
    <w:name w:val="Основной текст 21"/>
    <w:basedOn w:val="a"/>
    <w:rsid w:val="00C10F94"/>
    <w:pPr>
      <w:suppressAutoHyphens/>
      <w:spacing w:before="280" w:after="280"/>
    </w:pPr>
    <w:rPr>
      <w:lang w:eastAsia="ar-SA"/>
    </w:rPr>
  </w:style>
  <w:style w:type="paragraph" w:customStyle="1" w:styleId="211">
    <w:name w:val="Основной текст с отступом 21"/>
    <w:basedOn w:val="a"/>
    <w:rsid w:val="00C10F94"/>
    <w:pPr>
      <w:suppressAutoHyphens/>
      <w:spacing w:before="280" w:after="280"/>
    </w:pPr>
    <w:rPr>
      <w:lang w:eastAsia="ar-SA"/>
    </w:rPr>
  </w:style>
  <w:style w:type="paragraph" w:customStyle="1" w:styleId="report">
    <w:name w:val="report"/>
    <w:basedOn w:val="a"/>
    <w:rsid w:val="00C10F94"/>
    <w:pPr>
      <w:suppressAutoHyphens/>
      <w:spacing w:before="280" w:after="280"/>
    </w:pPr>
    <w:rPr>
      <w:lang w:eastAsia="ar-SA"/>
    </w:rPr>
  </w:style>
  <w:style w:type="paragraph" w:styleId="afff9">
    <w:name w:val="Subtitle"/>
    <w:basedOn w:val="a"/>
    <w:next w:val="afd"/>
    <w:link w:val="afffa"/>
    <w:qFormat/>
    <w:rsid w:val="00C10F94"/>
    <w:pPr>
      <w:suppressAutoHyphens/>
      <w:spacing w:before="280" w:after="280"/>
    </w:pPr>
    <w:rPr>
      <w:lang w:eastAsia="ar-SA"/>
    </w:rPr>
  </w:style>
  <w:style w:type="character" w:customStyle="1" w:styleId="afffa">
    <w:name w:val="Подзаголовок Знак"/>
    <w:basedOn w:val="a0"/>
    <w:link w:val="afff9"/>
    <w:rsid w:val="00C10F94"/>
    <w:rPr>
      <w:rFonts w:ascii="Times New Roman" w:eastAsia="Times New Roman" w:hAnsi="Times New Roman" w:cs="Times New Roman"/>
      <w:sz w:val="24"/>
      <w:szCs w:val="24"/>
      <w:lang w:eastAsia="ar-SA"/>
    </w:rPr>
  </w:style>
  <w:style w:type="paragraph" w:customStyle="1" w:styleId="afffb">
    <w:name w:val="a"/>
    <w:basedOn w:val="a"/>
    <w:rsid w:val="00C10F94"/>
    <w:pPr>
      <w:suppressAutoHyphens/>
      <w:spacing w:before="280" w:after="280"/>
    </w:pPr>
    <w:rPr>
      <w:lang w:eastAsia="ar-SA"/>
    </w:rPr>
  </w:style>
  <w:style w:type="paragraph" w:styleId="z-">
    <w:name w:val="HTML Bottom of Form"/>
    <w:basedOn w:val="a"/>
    <w:next w:val="a"/>
    <w:link w:val="z-0"/>
    <w:rsid w:val="00C10F94"/>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C10F94"/>
    <w:rPr>
      <w:rFonts w:ascii="Arial" w:eastAsia="Times New Roman" w:hAnsi="Arial" w:cs="Arial"/>
      <w:vanish/>
      <w:sz w:val="16"/>
      <w:szCs w:val="16"/>
      <w:lang w:eastAsia="ar-SA"/>
    </w:rPr>
  </w:style>
  <w:style w:type="paragraph" w:styleId="1e">
    <w:name w:val="index 1"/>
    <w:basedOn w:val="a"/>
    <w:next w:val="a"/>
    <w:rsid w:val="00C10F94"/>
    <w:pPr>
      <w:suppressAutoHyphens/>
      <w:ind w:left="240" w:hanging="240"/>
    </w:pPr>
    <w:rPr>
      <w:lang w:eastAsia="ar-SA"/>
    </w:rPr>
  </w:style>
  <w:style w:type="paragraph" w:styleId="afffc">
    <w:name w:val="index heading"/>
    <w:basedOn w:val="a"/>
    <w:next w:val="1e"/>
    <w:rsid w:val="00C10F94"/>
    <w:pPr>
      <w:suppressAutoHyphens/>
    </w:pPr>
    <w:rPr>
      <w:lang w:eastAsia="ar-SA"/>
    </w:rPr>
  </w:style>
  <w:style w:type="paragraph" w:customStyle="1" w:styleId="afffd">
    <w:name w:val="Содержимое таблицы"/>
    <w:basedOn w:val="a"/>
    <w:rsid w:val="00C10F94"/>
    <w:pPr>
      <w:suppressLineNumbers/>
      <w:suppressAutoHyphens/>
    </w:pPr>
    <w:rPr>
      <w:lang w:eastAsia="ar-SA"/>
    </w:rPr>
  </w:style>
  <w:style w:type="paragraph" w:customStyle="1" w:styleId="afffe">
    <w:name w:val="Заголовок таблицы"/>
    <w:basedOn w:val="afffd"/>
    <w:rsid w:val="00C10F94"/>
    <w:pPr>
      <w:jc w:val="center"/>
    </w:pPr>
    <w:rPr>
      <w:b/>
      <w:bCs/>
    </w:rPr>
  </w:style>
  <w:style w:type="paragraph" w:customStyle="1" w:styleId="affff">
    <w:name w:val="Содержимое врезки"/>
    <w:basedOn w:val="afd"/>
    <w:rsid w:val="00C10F94"/>
    <w:pPr>
      <w:suppressAutoHyphens/>
      <w:spacing w:before="280" w:after="280"/>
    </w:pPr>
    <w:rPr>
      <w:lang w:eastAsia="ar-SA"/>
    </w:rPr>
  </w:style>
  <w:style w:type="paragraph" w:customStyle="1" w:styleId="OTCHET00">
    <w:name w:val="OTCHET_00"/>
    <w:basedOn w:val="a"/>
    <w:rsid w:val="00C10F94"/>
    <w:pPr>
      <w:tabs>
        <w:tab w:val="left" w:pos="709"/>
        <w:tab w:val="left" w:pos="1665"/>
        <w:tab w:val="left" w:pos="3402"/>
      </w:tabs>
      <w:suppressAutoHyphens/>
      <w:spacing w:line="360" w:lineRule="auto"/>
      <w:jc w:val="both"/>
    </w:pPr>
    <w:rPr>
      <w:rFonts w:ascii="NTTimes/Cyrillic" w:hAnsi="NTTimes/Cyrillic" w:cs="NTTimes/Cyrillic"/>
      <w:szCs w:val="20"/>
      <w:lang w:eastAsia="zh-CN"/>
    </w:rPr>
  </w:style>
  <w:style w:type="paragraph" w:customStyle="1" w:styleId="Main">
    <w:name w:val="Main"/>
    <w:rsid w:val="00C10F94"/>
    <w:pPr>
      <w:widowControl w:val="0"/>
      <w:suppressAutoHyphens/>
      <w:spacing w:after="0" w:line="360" w:lineRule="auto"/>
      <w:ind w:firstLine="709"/>
      <w:jc w:val="both"/>
    </w:pPr>
    <w:rPr>
      <w:rFonts w:ascii="Times New Roman" w:eastAsia="Arial" w:hAnsi="Times New Roman" w:cs="Tahoma"/>
      <w:sz w:val="24"/>
      <w:szCs w:val="16"/>
      <w:lang w:eastAsia="zh-CN"/>
    </w:rPr>
  </w:style>
  <w:style w:type="paragraph" w:customStyle="1" w:styleId="insert">
    <w:name w:val="insert"/>
    <w:basedOn w:val="a"/>
    <w:rsid w:val="00280B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rsid w:val="00512C16"/>
    <w:pPr>
      <w:tabs>
        <w:tab w:val="center" w:pos="4677"/>
        <w:tab w:val="right" w:pos="9355"/>
      </w:tabs>
    </w:pPr>
  </w:style>
  <w:style w:type="character" w:customStyle="1" w:styleId="af1">
    <w:name w:val="Верхний колонтитул Знак"/>
    <w:aliases w:val=" Знак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uiPriority w:val="99"/>
    <w:qFormat/>
    <w:rsid w:val="00512C16"/>
    <w:pPr>
      <w:jc w:val="center"/>
    </w:pPr>
    <w:rPr>
      <w:bCs/>
      <w:color w:val="000000"/>
      <w:sz w:val="28"/>
      <w:szCs w:val="28"/>
    </w:rPr>
  </w:style>
  <w:style w:type="character" w:customStyle="1" w:styleId="af6">
    <w:name w:val="Название Знак"/>
    <w:basedOn w:val="a0"/>
    <w:link w:val="af5"/>
    <w:uiPriority w:val="99"/>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512C16"/>
    <w:pPr>
      <w:spacing w:before="100" w:beforeAutospacing="1" w:after="100" w:afterAutospacing="1"/>
    </w:pPr>
  </w:style>
  <w:style w:type="character" w:styleId="afb">
    <w:name w:val="Strong"/>
    <w:basedOn w:val="a0"/>
    <w:uiPriority w:val="22"/>
    <w:qFormat/>
    <w:rsid w:val="00512C16"/>
    <w:rPr>
      <w:b/>
      <w:bCs/>
    </w:rPr>
  </w:style>
  <w:style w:type="character" w:styleId="afc">
    <w:name w:val="Hyperlink"/>
    <w:basedOn w:val="a0"/>
    <w:uiPriority w:val="99"/>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99"/>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910803"/>
  </w:style>
  <w:style w:type="numbering" w:customStyle="1" w:styleId="51">
    <w:name w:val="Нет списка5"/>
    <w:next w:val="a2"/>
    <w:uiPriority w:val="99"/>
    <w:semiHidden/>
    <w:unhideWhenUsed/>
    <w:rsid w:val="00C10F94"/>
  </w:style>
  <w:style w:type="character" w:styleId="afff4">
    <w:name w:val="Emphasis"/>
    <w:basedOn w:val="a0"/>
    <w:qFormat/>
    <w:rsid w:val="00C10F94"/>
    <w:rPr>
      <w:i/>
      <w:iCs/>
    </w:rPr>
  </w:style>
  <w:style w:type="paragraph" w:styleId="afff5">
    <w:name w:val="No Spacing"/>
    <w:uiPriority w:val="99"/>
    <w:qFormat/>
    <w:rsid w:val="00C10F94"/>
    <w:pPr>
      <w:suppressAutoHyphens/>
      <w:spacing w:after="0" w:line="240" w:lineRule="auto"/>
    </w:pPr>
    <w:rPr>
      <w:rFonts w:ascii="Calibri" w:eastAsia="Calibri" w:hAnsi="Calibri" w:cs="Calibri"/>
      <w:lang w:eastAsia="ar-SA"/>
    </w:rPr>
  </w:style>
  <w:style w:type="table" w:customStyle="1" w:styleId="52">
    <w:name w:val="Сетка таблицы5"/>
    <w:basedOn w:val="a1"/>
    <w:next w:val="af8"/>
    <w:uiPriority w:val="59"/>
    <w:rsid w:val="00C10F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First Indent 2"/>
    <w:basedOn w:val="aa"/>
    <w:link w:val="2b"/>
    <w:rsid w:val="00C10F94"/>
    <w:pPr>
      <w:ind w:firstLine="851"/>
    </w:pPr>
    <w:rPr>
      <w:rFonts w:ascii="Times New Roman" w:hAnsi="Times New Roman" w:cs="Times New Roman"/>
      <w:szCs w:val="20"/>
    </w:rPr>
  </w:style>
  <w:style w:type="character" w:customStyle="1" w:styleId="2b">
    <w:name w:val="Красная строка 2 Знак"/>
    <w:basedOn w:val="ab"/>
    <w:link w:val="2a"/>
    <w:rsid w:val="00C10F94"/>
    <w:rPr>
      <w:rFonts w:ascii="Times New Roman" w:eastAsia="Times New Roman" w:hAnsi="Times New Roman" w:cs="Times New Roman"/>
      <w:sz w:val="28"/>
      <w:szCs w:val="20"/>
      <w:lang w:eastAsia="ru-RU"/>
    </w:rPr>
  </w:style>
  <w:style w:type="paragraph" w:customStyle="1" w:styleId="S">
    <w:name w:val="S_Обычный жирный"/>
    <w:basedOn w:val="a"/>
    <w:rsid w:val="00C10F94"/>
    <w:pPr>
      <w:ind w:firstLine="709"/>
      <w:jc w:val="both"/>
    </w:pPr>
    <w:rPr>
      <w:sz w:val="28"/>
      <w:szCs w:val="28"/>
    </w:rPr>
  </w:style>
  <w:style w:type="numbering" w:customStyle="1" w:styleId="120">
    <w:name w:val="Нет списка12"/>
    <w:next w:val="a2"/>
    <w:uiPriority w:val="99"/>
    <w:semiHidden/>
    <w:unhideWhenUsed/>
    <w:rsid w:val="00C10F94"/>
  </w:style>
  <w:style w:type="character" w:customStyle="1" w:styleId="WW8Num1z0">
    <w:name w:val="WW8Num1z0"/>
    <w:rsid w:val="00C10F94"/>
  </w:style>
  <w:style w:type="character" w:customStyle="1" w:styleId="WW8Num1z1">
    <w:name w:val="WW8Num1z1"/>
    <w:rsid w:val="00C10F94"/>
  </w:style>
  <w:style w:type="character" w:customStyle="1" w:styleId="WW8Num1z2">
    <w:name w:val="WW8Num1z2"/>
    <w:rsid w:val="00C10F94"/>
  </w:style>
  <w:style w:type="character" w:customStyle="1" w:styleId="WW8Num1z3">
    <w:name w:val="WW8Num1z3"/>
    <w:rsid w:val="00C10F94"/>
  </w:style>
  <w:style w:type="character" w:customStyle="1" w:styleId="WW8Num1z4">
    <w:name w:val="WW8Num1z4"/>
    <w:rsid w:val="00C10F94"/>
  </w:style>
  <w:style w:type="character" w:customStyle="1" w:styleId="WW8Num1z5">
    <w:name w:val="WW8Num1z5"/>
    <w:rsid w:val="00C10F94"/>
  </w:style>
  <w:style w:type="character" w:customStyle="1" w:styleId="WW8Num1z6">
    <w:name w:val="WW8Num1z6"/>
    <w:rsid w:val="00C10F94"/>
  </w:style>
  <w:style w:type="character" w:customStyle="1" w:styleId="WW8Num1z7">
    <w:name w:val="WW8Num1z7"/>
    <w:rsid w:val="00C10F94"/>
  </w:style>
  <w:style w:type="character" w:customStyle="1" w:styleId="WW8Num1z8">
    <w:name w:val="WW8Num1z8"/>
    <w:rsid w:val="00C10F94"/>
  </w:style>
  <w:style w:type="character" w:customStyle="1" w:styleId="WW8Num2z0">
    <w:name w:val="WW8Num2z0"/>
    <w:rsid w:val="00C10F94"/>
    <w:rPr>
      <w:rFonts w:ascii="Symbol" w:hAnsi="Symbol" w:cs="Symbol"/>
      <w:color w:val="auto"/>
      <w:sz w:val="16"/>
      <w:szCs w:val="16"/>
    </w:rPr>
  </w:style>
  <w:style w:type="character" w:customStyle="1" w:styleId="WW8Num3z0">
    <w:name w:val="WW8Num3z0"/>
    <w:rsid w:val="00C10F94"/>
    <w:rPr>
      <w:rFonts w:hint="default"/>
      <w:sz w:val="24"/>
    </w:rPr>
  </w:style>
  <w:style w:type="character" w:customStyle="1" w:styleId="WW8Num4z0">
    <w:name w:val="WW8Num4z0"/>
    <w:rsid w:val="00C10F94"/>
    <w:rPr>
      <w:rFonts w:hint="default"/>
    </w:rPr>
  </w:style>
  <w:style w:type="character" w:customStyle="1" w:styleId="WW8Num5z0">
    <w:name w:val="WW8Num5z0"/>
    <w:rsid w:val="00C10F94"/>
    <w:rPr>
      <w:rFonts w:hint="default"/>
    </w:rPr>
  </w:style>
  <w:style w:type="character" w:customStyle="1" w:styleId="WW8Num6z0">
    <w:name w:val="WW8Num6z0"/>
    <w:rsid w:val="00C10F94"/>
    <w:rPr>
      <w:rFonts w:hint="default"/>
      <w:sz w:val="28"/>
      <w:szCs w:val="28"/>
    </w:rPr>
  </w:style>
  <w:style w:type="character" w:customStyle="1" w:styleId="WW8Num7z0">
    <w:name w:val="WW8Num7z0"/>
    <w:rsid w:val="00C10F94"/>
    <w:rPr>
      <w:rFonts w:ascii="Times New Roman" w:hAnsi="Times New Roman" w:cs="Times New Roman" w:hint="default"/>
      <w:sz w:val="24"/>
      <w:szCs w:val="24"/>
    </w:rPr>
  </w:style>
  <w:style w:type="character" w:customStyle="1" w:styleId="WW8Num8z0">
    <w:name w:val="WW8Num8z0"/>
    <w:rsid w:val="00C10F94"/>
    <w:rPr>
      <w:rFonts w:hint="default"/>
    </w:rPr>
  </w:style>
  <w:style w:type="character" w:customStyle="1" w:styleId="WW8Num8z1">
    <w:name w:val="WW8Num8z1"/>
    <w:rsid w:val="00C10F94"/>
    <w:rPr>
      <w:rFonts w:ascii="Times New Roman" w:hAnsi="Times New Roman" w:cs="Times New Roman"/>
      <w:sz w:val="24"/>
      <w:szCs w:val="24"/>
      <w:shd w:val="clear" w:color="auto" w:fill="FF6600"/>
    </w:rPr>
  </w:style>
  <w:style w:type="character" w:customStyle="1" w:styleId="WW8Num8z2">
    <w:name w:val="WW8Num8z2"/>
    <w:rsid w:val="00C10F94"/>
  </w:style>
  <w:style w:type="character" w:customStyle="1" w:styleId="WW8Num8z3">
    <w:name w:val="WW8Num8z3"/>
    <w:rsid w:val="00C10F94"/>
  </w:style>
  <w:style w:type="character" w:customStyle="1" w:styleId="WW8Num8z4">
    <w:name w:val="WW8Num8z4"/>
    <w:rsid w:val="00C10F94"/>
  </w:style>
  <w:style w:type="character" w:customStyle="1" w:styleId="WW8Num8z5">
    <w:name w:val="WW8Num8z5"/>
    <w:rsid w:val="00C10F94"/>
  </w:style>
  <w:style w:type="character" w:customStyle="1" w:styleId="WW8Num8z6">
    <w:name w:val="WW8Num8z6"/>
    <w:rsid w:val="00C10F94"/>
  </w:style>
  <w:style w:type="character" w:customStyle="1" w:styleId="WW8Num8z7">
    <w:name w:val="WW8Num8z7"/>
    <w:rsid w:val="00C10F94"/>
  </w:style>
  <w:style w:type="character" w:customStyle="1" w:styleId="WW8Num8z8">
    <w:name w:val="WW8Num8z8"/>
    <w:rsid w:val="00C10F94"/>
  </w:style>
  <w:style w:type="character" w:customStyle="1" w:styleId="WW8Num9z0">
    <w:name w:val="WW8Num9z0"/>
    <w:rsid w:val="00C10F94"/>
  </w:style>
  <w:style w:type="character" w:customStyle="1" w:styleId="WW8Num9z1">
    <w:name w:val="WW8Num9z1"/>
    <w:rsid w:val="00C10F94"/>
  </w:style>
  <w:style w:type="character" w:customStyle="1" w:styleId="WW8Num9z2">
    <w:name w:val="WW8Num9z2"/>
    <w:rsid w:val="00C10F94"/>
  </w:style>
  <w:style w:type="character" w:customStyle="1" w:styleId="WW8Num9z3">
    <w:name w:val="WW8Num9z3"/>
    <w:rsid w:val="00C10F94"/>
  </w:style>
  <w:style w:type="character" w:customStyle="1" w:styleId="WW8Num9z4">
    <w:name w:val="WW8Num9z4"/>
    <w:rsid w:val="00C10F94"/>
  </w:style>
  <w:style w:type="character" w:customStyle="1" w:styleId="WW8Num9z5">
    <w:name w:val="WW8Num9z5"/>
    <w:rsid w:val="00C10F94"/>
  </w:style>
  <w:style w:type="character" w:customStyle="1" w:styleId="WW8Num9z6">
    <w:name w:val="WW8Num9z6"/>
    <w:rsid w:val="00C10F94"/>
  </w:style>
  <w:style w:type="character" w:customStyle="1" w:styleId="WW8Num9z7">
    <w:name w:val="WW8Num9z7"/>
    <w:rsid w:val="00C10F94"/>
  </w:style>
  <w:style w:type="character" w:customStyle="1" w:styleId="WW8Num9z8">
    <w:name w:val="WW8Num9z8"/>
    <w:rsid w:val="00C10F94"/>
  </w:style>
  <w:style w:type="character" w:customStyle="1" w:styleId="2c">
    <w:name w:val="Основной шрифт абзаца2"/>
    <w:rsid w:val="00C10F94"/>
  </w:style>
  <w:style w:type="character" w:customStyle="1" w:styleId="WW8Num3z1">
    <w:name w:val="WW8Num3z1"/>
    <w:rsid w:val="00C10F94"/>
  </w:style>
  <w:style w:type="character" w:customStyle="1" w:styleId="WW8Num3z2">
    <w:name w:val="WW8Num3z2"/>
    <w:rsid w:val="00C10F94"/>
  </w:style>
  <w:style w:type="character" w:customStyle="1" w:styleId="WW8Num3z3">
    <w:name w:val="WW8Num3z3"/>
    <w:rsid w:val="00C10F94"/>
  </w:style>
  <w:style w:type="character" w:customStyle="1" w:styleId="WW8Num3z4">
    <w:name w:val="WW8Num3z4"/>
    <w:rsid w:val="00C10F94"/>
  </w:style>
  <w:style w:type="character" w:customStyle="1" w:styleId="WW8Num3z5">
    <w:name w:val="WW8Num3z5"/>
    <w:rsid w:val="00C10F94"/>
  </w:style>
  <w:style w:type="character" w:customStyle="1" w:styleId="WW8Num3z6">
    <w:name w:val="WW8Num3z6"/>
    <w:rsid w:val="00C10F94"/>
  </w:style>
  <w:style w:type="character" w:customStyle="1" w:styleId="WW8Num3z7">
    <w:name w:val="WW8Num3z7"/>
    <w:rsid w:val="00C10F94"/>
  </w:style>
  <w:style w:type="character" w:customStyle="1" w:styleId="WW8Num3z8">
    <w:name w:val="WW8Num3z8"/>
    <w:rsid w:val="00C10F94"/>
  </w:style>
  <w:style w:type="character" w:customStyle="1" w:styleId="WW8Num4z1">
    <w:name w:val="WW8Num4z1"/>
    <w:rsid w:val="00C10F94"/>
  </w:style>
  <w:style w:type="character" w:customStyle="1" w:styleId="WW8Num4z2">
    <w:name w:val="WW8Num4z2"/>
    <w:rsid w:val="00C10F94"/>
  </w:style>
  <w:style w:type="character" w:customStyle="1" w:styleId="WW8Num4z3">
    <w:name w:val="WW8Num4z3"/>
    <w:rsid w:val="00C10F94"/>
  </w:style>
  <w:style w:type="character" w:customStyle="1" w:styleId="WW8Num4z4">
    <w:name w:val="WW8Num4z4"/>
    <w:rsid w:val="00C10F94"/>
  </w:style>
  <w:style w:type="character" w:customStyle="1" w:styleId="WW8Num4z5">
    <w:name w:val="WW8Num4z5"/>
    <w:rsid w:val="00C10F94"/>
  </w:style>
  <w:style w:type="character" w:customStyle="1" w:styleId="WW8Num4z6">
    <w:name w:val="WW8Num4z6"/>
    <w:rsid w:val="00C10F94"/>
  </w:style>
  <w:style w:type="character" w:customStyle="1" w:styleId="WW8Num4z7">
    <w:name w:val="WW8Num4z7"/>
    <w:rsid w:val="00C10F94"/>
  </w:style>
  <w:style w:type="character" w:customStyle="1" w:styleId="WW8Num4z8">
    <w:name w:val="WW8Num4z8"/>
    <w:rsid w:val="00C10F94"/>
  </w:style>
  <w:style w:type="character" w:customStyle="1" w:styleId="WW8Num5z1">
    <w:name w:val="WW8Num5z1"/>
    <w:rsid w:val="00C10F94"/>
  </w:style>
  <w:style w:type="character" w:customStyle="1" w:styleId="WW8Num5z2">
    <w:name w:val="WW8Num5z2"/>
    <w:rsid w:val="00C10F94"/>
  </w:style>
  <w:style w:type="character" w:customStyle="1" w:styleId="WW8Num5z3">
    <w:name w:val="WW8Num5z3"/>
    <w:rsid w:val="00C10F94"/>
  </w:style>
  <w:style w:type="character" w:customStyle="1" w:styleId="WW8Num5z4">
    <w:name w:val="WW8Num5z4"/>
    <w:rsid w:val="00C10F94"/>
  </w:style>
  <w:style w:type="character" w:customStyle="1" w:styleId="WW8Num5z5">
    <w:name w:val="WW8Num5z5"/>
    <w:rsid w:val="00C10F94"/>
  </w:style>
  <w:style w:type="character" w:customStyle="1" w:styleId="WW8Num5z6">
    <w:name w:val="WW8Num5z6"/>
    <w:rsid w:val="00C10F94"/>
  </w:style>
  <w:style w:type="character" w:customStyle="1" w:styleId="WW8Num5z7">
    <w:name w:val="WW8Num5z7"/>
    <w:rsid w:val="00C10F94"/>
  </w:style>
  <w:style w:type="character" w:customStyle="1" w:styleId="WW8Num5z8">
    <w:name w:val="WW8Num5z8"/>
    <w:rsid w:val="00C10F94"/>
  </w:style>
  <w:style w:type="character" w:customStyle="1" w:styleId="WW8Num6z1">
    <w:name w:val="WW8Num6z1"/>
    <w:rsid w:val="00C10F94"/>
  </w:style>
  <w:style w:type="character" w:customStyle="1" w:styleId="WW8Num6z2">
    <w:name w:val="WW8Num6z2"/>
    <w:rsid w:val="00C10F94"/>
  </w:style>
  <w:style w:type="character" w:customStyle="1" w:styleId="WW8Num6z3">
    <w:name w:val="WW8Num6z3"/>
    <w:rsid w:val="00C10F94"/>
  </w:style>
  <w:style w:type="character" w:customStyle="1" w:styleId="WW8Num6z4">
    <w:name w:val="WW8Num6z4"/>
    <w:rsid w:val="00C10F94"/>
  </w:style>
  <w:style w:type="character" w:customStyle="1" w:styleId="WW8Num6z5">
    <w:name w:val="WW8Num6z5"/>
    <w:rsid w:val="00C10F94"/>
  </w:style>
  <w:style w:type="character" w:customStyle="1" w:styleId="WW8Num6z6">
    <w:name w:val="WW8Num6z6"/>
    <w:rsid w:val="00C10F94"/>
  </w:style>
  <w:style w:type="character" w:customStyle="1" w:styleId="WW8Num6z7">
    <w:name w:val="WW8Num6z7"/>
    <w:rsid w:val="00C10F94"/>
  </w:style>
  <w:style w:type="character" w:customStyle="1" w:styleId="WW8Num6z8">
    <w:name w:val="WW8Num6z8"/>
    <w:rsid w:val="00C10F94"/>
  </w:style>
  <w:style w:type="character" w:customStyle="1" w:styleId="1b">
    <w:name w:val="Основной шрифт абзаца1"/>
    <w:rsid w:val="00C10F94"/>
  </w:style>
  <w:style w:type="character" w:customStyle="1" w:styleId="afff6">
    <w:name w:val="Маркеры списка"/>
    <w:rsid w:val="00C10F94"/>
    <w:rPr>
      <w:rFonts w:ascii="OpenSymbol" w:eastAsia="OpenSymbol" w:hAnsi="OpenSymbol" w:cs="OpenSymbol"/>
    </w:rPr>
  </w:style>
  <w:style w:type="character" w:customStyle="1" w:styleId="afff7">
    <w:name w:val="Символ нумерации"/>
    <w:rsid w:val="00C10F94"/>
  </w:style>
  <w:style w:type="paragraph" w:styleId="afff8">
    <w:name w:val="List"/>
    <w:basedOn w:val="afd"/>
    <w:rsid w:val="00C10F94"/>
    <w:pPr>
      <w:suppressAutoHyphens/>
      <w:spacing w:before="280" w:after="280"/>
    </w:pPr>
    <w:rPr>
      <w:rFonts w:cs="Lucida Sans"/>
      <w:lang w:eastAsia="ar-SA"/>
    </w:rPr>
  </w:style>
  <w:style w:type="paragraph" w:customStyle="1" w:styleId="2d">
    <w:name w:val="Название2"/>
    <w:basedOn w:val="a"/>
    <w:rsid w:val="00C10F94"/>
    <w:pPr>
      <w:suppressLineNumbers/>
      <w:suppressAutoHyphens/>
      <w:spacing w:before="120" w:after="120"/>
    </w:pPr>
    <w:rPr>
      <w:rFonts w:cs="Mangal"/>
      <w:i/>
      <w:iCs/>
      <w:lang w:eastAsia="ar-SA"/>
    </w:rPr>
  </w:style>
  <w:style w:type="paragraph" w:customStyle="1" w:styleId="2e">
    <w:name w:val="Указатель2"/>
    <w:basedOn w:val="a"/>
    <w:rsid w:val="00C10F94"/>
    <w:pPr>
      <w:suppressLineNumbers/>
      <w:suppressAutoHyphens/>
    </w:pPr>
    <w:rPr>
      <w:rFonts w:cs="Mangal"/>
      <w:lang w:eastAsia="ar-SA"/>
    </w:rPr>
  </w:style>
  <w:style w:type="paragraph" w:customStyle="1" w:styleId="1c">
    <w:name w:val="Название1"/>
    <w:basedOn w:val="a"/>
    <w:rsid w:val="00C10F94"/>
    <w:pPr>
      <w:suppressLineNumbers/>
      <w:suppressAutoHyphens/>
      <w:spacing w:before="120" w:after="120"/>
    </w:pPr>
    <w:rPr>
      <w:rFonts w:cs="Lucida Sans"/>
      <w:i/>
      <w:iCs/>
      <w:lang w:eastAsia="ar-SA"/>
    </w:rPr>
  </w:style>
  <w:style w:type="paragraph" w:customStyle="1" w:styleId="1d">
    <w:name w:val="Указатель1"/>
    <w:basedOn w:val="a"/>
    <w:rsid w:val="00C10F94"/>
    <w:pPr>
      <w:suppressLineNumbers/>
      <w:suppressAutoHyphens/>
    </w:pPr>
    <w:rPr>
      <w:rFonts w:cs="Lucida Sans"/>
      <w:lang w:eastAsia="ar-SA"/>
    </w:rPr>
  </w:style>
  <w:style w:type="paragraph" w:customStyle="1" w:styleId="210">
    <w:name w:val="Основной текст 21"/>
    <w:basedOn w:val="a"/>
    <w:rsid w:val="00C10F94"/>
    <w:pPr>
      <w:suppressAutoHyphens/>
      <w:spacing w:before="280" w:after="280"/>
    </w:pPr>
    <w:rPr>
      <w:lang w:eastAsia="ar-SA"/>
    </w:rPr>
  </w:style>
  <w:style w:type="paragraph" w:customStyle="1" w:styleId="211">
    <w:name w:val="Основной текст с отступом 21"/>
    <w:basedOn w:val="a"/>
    <w:rsid w:val="00C10F94"/>
    <w:pPr>
      <w:suppressAutoHyphens/>
      <w:spacing w:before="280" w:after="280"/>
    </w:pPr>
    <w:rPr>
      <w:lang w:eastAsia="ar-SA"/>
    </w:rPr>
  </w:style>
  <w:style w:type="paragraph" w:customStyle="1" w:styleId="report">
    <w:name w:val="report"/>
    <w:basedOn w:val="a"/>
    <w:rsid w:val="00C10F94"/>
    <w:pPr>
      <w:suppressAutoHyphens/>
      <w:spacing w:before="280" w:after="280"/>
    </w:pPr>
    <w:rPr>
      <w:lang w:eastAsia="ar-SA"/>
    </w:rPr>
  </w:style>
  <w:style w:type="paragraph" w:styleId="afff9">
    <w:name w:val="Subtitle"/>
    <w:basedOn w:val="a"/>
    <w:next w:val="afd"/>
    <w:link w:val="afffa"/>
    <w:qFormat/>
    <w:rsid w:val="00C10F94"/>
    <w:pPr>
      <w:suppressAutoHyphens/>
      <w:spacing w:before="280" w:after="280"/>
    </w:pPr>
    <w:rPr>
      <w:lang w:eastAsia="ar-SA"/>
    </w:rPr>
  </w:style>
  <w:style w:type="character" w:customStyle="1" w:styleId="afffa">
    <w:name w:val="Подзаголовок Знак"/>
    <w:basedOn w:val="a0"/>
    <w:link w:val="afff9"/>
    <w:rsid w:val="00C10F94"/>
    <w:rPr>
      <w:rFonts w:ascii="Times New Roman" w:eastAsia="Times New Roman" w:hAnsi="Times New Roman" w:cs="Times New Roman"/>
      <w:sz w:val="24"/>
      <w:szCs w:val="24"/>
      <w:lang w:eastAsia="ar-SA"/>
    </w:rPr>
  </w:style>
  <w:style w:type="paragraph" w:customStyle="1" w:styleId="afffb">
    <w:name w:val="a"/>
    <w:basedOn w:val="a"/>
    <w:rsid w:val="00C10F94"/>
    <w:pPr>
      <w:suppressAutoHyphens/>
      <w:spacing w:before="280" w:after="280"/>
    </w:pPr>
    <w:rPr>
      <w:lang w:eastAsia="ar-SA"/>
    </w:rPr>
  </w:style>
  <w:style w:type="paragraph" w:styleId="z-">
    <w:name w:val="HTML Bottom of Form"/>
    <w:basedOn w:val="a"/>
    <w:next w:val="a"/>
    <w:link w:val="z-0"/>
    <w:rsid w:val="00C10F94"/>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C10F94"/>
    <w:rPr>
      <w:rFonts w:ascii="Arial" w:eastAsia="Times New Roman" w:hAnsi="Arial" w:cs="Arial"/>
      <w:vanish/>
      <w:sz w:val="16"/>
      <w:szCs w:val="16"/>
      <w:lang w:eastAsia="ar-SA"/>
    </w:rPr>
  </w:style>
  <w:style w:type="paragraph" w:styleId="1e">
    <w:name w:val="index 1"/>
    <w:basedOn w:val="a"/>
    <w:next w:val="a"/>
    <w:rsid w:val="00C10F94"/>
    <w:pPr>
      <w:suppressAutoHyphens/>
      <w:ind w:left="240" w:hanging="240"/>
    </w:pPr>
    <w:rPr>
      <w:lang w:eastAsia="ar-SA"/>
    </w:rPr>
  </w:style>
  <w:style w:type="paragraph" w:styleId="afffc">
    <w:name w:val="index heading"/>
    <w:basedOn w:val="a"/>
    <w:next w:val="1e"/>
    <w:rsid w:val="00C10F94"/>
    <w:pPr>
      <w:suppressAutoHyphens/>
    </w:pPr>
    <w:rPr>
      <w:lang w:eastAsia="ar-SA"/>
    </w:rPr>
  </w:style>
  <w:style w:type="paragraph" w:customStyle="1" w:styleId="afffd">
    <w:name w:val="Содержимое таблицы"/>
    <w:basedOn w:val="a"/>
    <w:rsid w:val="00C10F94"/>
    <w:pPr>
      <w:suppressLineNumbers/>
      <w:suppressAutoHyphens/>
    </w:pPr>
    <w:rPr>
      <w:lang w:eastAsia="ar-SA"/>
    </w:rPr>
  </w:style>
  <w:style w:type="paragraph" w:customStyle="1" w:styleId="afffe">
    <w:name w:val="Заголовок таблицы"/>
    <w:basedOn w:val="afffd"/>
    <w:rsid w:val="00C10F94"/>
    <w:pPr>
      <w:jc w:val="center"/>
    </w:pPr>
    <w:rPr>
      <w:b/>
      <w:bCs/>
    </w:rPr>
  </w:style>
  <w:style w:type="paragraph" w:customStyle="1" w:styleId="affff">
    <w:name w:val="Содержимое врезки"/>
    <w:basedOn w:val="afd"/>
    <w:rsid w:val="00C10F94"/>
    <w:pPr>
      <w:suppressAutoHyphens/>
      <w:spacing w:before="280" w:after="280"/>
    </w:pPr>
    <w:rPr>
      <w:lang w:eastAsia="ar-SA"/>
    </w:rPr>
  </w:style>
  <w:style w:type="paragraph" w:customStyle="1" w:styleId="OTCHET00">
    <w:name w:val="OTCHET_00"/>
    <w:basedOn w:val="a"/>
    <w:rsid w:val="00C10F94"/>
    <w:pPr>
      <w:tabs>
        <w:tab w:val="left" w:pos="709"/>
        <w:tab w:val="left" w:pos="1665"/>
        <w:tab w:val="left" w:pos="3402"/>
      </w:tabs>
      <w:suppressAutoHyphens/>
      <w:spacing w:line="360" w:lineRule="auto"/>
      <w:jc w:val="both"/>
    </w:pPr>
    <w:rPr>
      <w:rFonts w:ascii="NTTimes/Cyrillic" w:hAnsi="NTTimes/Cyrillic" w:cs="NTTimes/Cyrillic"/>
      <w:szCs w:val="20"/>
      <w:lang w:eastAsia="zh-CN"/>
    </w:rPr>
  </w:style>
  <w:style w:type="paragraph" w:customStyle="1" w:styleId="Main">
    <w:name w:val="Main"/>
    <w:rsid w:val="00C10F94"/>
    <w:pPr>
      <w:widowControl w:val="0"/>
      <w:suppressAutoHyphens/>
      <w:spacing w:after="0" w:line="360" w:lineRule="auto"/>
      <w:ind w:firstLine="709"/>
      <w:jc w:val="both"/>
    </w:pPr>
    <w:rPr>
      <w:rFonts w:ascii="Times New Roman" w:eastAsia="Arial" w:hAnsi="Times New Roman" w:cs="Tahoma"/>
      <w:sz w:val="24"/>
      <w:szCs w:val="16"/>
      <w:lang w:eastAsia="zh-CN"/>
    </w:rPr>
  </w:style>
  <w:style w:type="paragraph" w:customStyle="1" w:styleId="insert">
    <w:name w:val="insert"/>
    <w:basedOn w:val="a"/>
    <w:rsid w:val="00280B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29138">
      <w:bodyDiv w:val="1"/>
      <w:marLeft w:val="0"/>
      <w:marRight w:val="0"/>
      <w:marTop w:val="0"/>
      <w:marBottom w:val="0"/>
      <w:divBdr>
        <w:top w:val="none" w:sz="0" w:space="0" w:color="auto"/>
        <w:left w:val="none" w:sz="0" w:space="0" w:color="auto"/>
        <w:bottom w:val="none" w:sz="0" w:space="0" w:color="auto"/>
        <w:right w:val="none" w:sz="0" w:space="0" w:color="auto"/>
      </w:divBdr>
      <w:divsChild>
        <w:div w:id="1258439939">
          <w:marLeft w:val="0"/>
          <w:marRight w:val="0"/>
          <w:marTop w:val="0"/>
          <w:marBottom w:val="195"/>
          <w:divBdr>
            <w:top w:val="none" w:sz="0" w:space="0" w:color="auto"/>
            <w:left w:val="none" w:sz="0" w:space="0" w:color="auto"/>
            <w:bottom w:val="none" w:sz="0" w:space="0" w:color="auto"/>
            <w:right w:val="none" w:sz="0" w:space="0" w:color="auto"/>
          </w:divBdr>
        </w:div>
        <w:div w:id="5324985">
          <w:marLeft w:val="0"/>
          <w:marRight w:val="0"/>
          <w:marTop w:val="0"/>
          <w:marBottom w:val="300"/>
          <w:divBdr>
            <w:top w:val="none" w:sz="0" w:space="0" w:color="auto"/>
            <w:left w:val="none" w:sz="0" w:space="0" w:color="auto"/>
            <w:bottom w:val="none" w:sz="0" w:space="0" w:color="auto"/>
            <w:right w:val="none" w:sz="0" w:space="0" w:color="auto"/>
          </w:divBdr>
          <w:divsChild>
            <w:div w:id="598414314">
              <w:marLeft w:val="0"/>
              <w:marRight w:val="0"/>
              <w:marTop w:val="0"/>
              <w:marBottom w:val="0"/>
              <w:divBdr>
                <w:top w:val="none" w:sz="0" w:space="0" w:color="auto"/>
                <w:left w:val="none" w:sz="0" w:space="0" w:color="auto"/>
                <w:bottom w:val="none" w:sz="0" w:space="0" w:color="auto"/>
                <w:right w:val="none" w:sz="0" w:space="0" w:color="auto"/>
              </w:divBdr>
              <w:divsChild>
                <w:div w:id="677734722">
                  <w:marLeft w:val="0"/>
                  <w:marRight w:val="0"/>
                  <w:marTop w:val="0"/>
                  <w:marBottom w:val="0"/>
                  <w:divBdr>
                    <w:top w:val="none" w:sz="0" w:space="0" w:color="auto"/>
                    <w:left w:val="none" w:sz="0" w:space="0" w:color="auto"/>
                    <w:bottom w:val="none" w:sz="0" w:space="0" w:color="auto"/>
                    <w:right w:val="none" w:sz="0" w:space="0" w:color="auto"/>
                  </w:divBdr>
                  <w:divsChild>
                    <w:div w:id="3097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3633">
      <w:bodyDiv w:val="1"/>
      <w:marLeft w:val="0"/>
      <w:marRight w:val="0"/>
      <w:marTop w:val="0"/>
      <w:marBottom w:val="0"/>
      <w:divBdr>
        <w:top w:val="none" w:sz="0" w:space="0" w:color="auto"/>
        <w:left w:val="none" w:sz="0" w:space="0" w:color="auto"/>
        <w:bottom w:val="none" w:sz="0" w:space="0" w:color="auto"/>
        <w:right w:val="none" w:sz="0" w:space="0" w:color="auto"/>
      </w:divBdr>
      <w:divsChild>
        <w:div w:id="1527014683">
          <w:marLeft w:val="0"/>
          <w:marRight w:val="0"/>
          <w:marTop w:val="0"/>
          <w:marBottom w:val="195"/>
          <w:divBdr>
            <w:top w:val="none" w:sz="0" w:space="0" w:color="auto"/>
            <w:left w:val="none" w:sz="0" w:space="0" w:color="auto"/>
            <w:bottom w:val="none" w:sz="0" w:space="0" w:color="auto"/>
            <w:right w:val="none" w:sz="0" w:space="0" w:color="auto"/>
          </w:divBdr>
        </w:div>
        <w:div w:id="560944338">
          <w:marLeft w:val="0"/>
          <w:marRight w:val="0"/>
          <w:marTop w:val="0"/>
          <w:marBottom w:val="300"/>
          <w:divBdr>
            <w:top w:val="none" w:sz="0" w:space="0" w:color="auto"/>
            <w:left w:val="none" w:sz="0" w:space="0" w:color="auto"/>
            <w:bottom w:val="none" w:sz="0" w:space="0" w:color="auto"/>
            <w:right w:val="none" w:sz="0" w:space="0" w:color="auto"/>
          </w:divBdr>
          <w:divsChild>
            <w:div w:id="1910774059">
              <w:marLeft w:val="0"/>
              <w:marRight w:val="0"/>
              <w:marTop w:val="0"/>
              <w:marBottom w:val="0"/>
              <w:divBdr>
                <w:top w:val="none" w:sz="0" w:space="0" w:color="auto"/>
                <w:left w:val="none" w:sz="0" w:space="0" w:color="auto"/>
                <w:bottom w:val="none" w:sz="0" w:space="0" w:color="auto"/>
                <w:right w:val="none" w:sz="0" w:space="0" w:color="auto"/>
              </w:divBdr>
              <w:divsChild>
                <w:div w:id="1508986315">
                  <w:marLeft w:val="0"/>
                  <w:marRight w:val="0"/>
                  <w:marTop w:val="0"/>
                  <w:marBottom w:val="0"/>
                  <w:divBdr>
                    <w:top w:val="none" w:sz="0" w:space="0" w:color="auto"/>
                    <w:left w:val="none" w:sz="0" w:space="0" w:color="auto"/>
                    <w:bottom w:val="none" w:sz="0" w:space="0" w:color="auto"/>
                    <w:right w:val="none" w:sz="0" w:space="0" w:color="auto"/>
                  </w:divBdr>
                  <w:divsChild>
                    <w:div w:id="17202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47866">
      <w:bodyDiv w:val="1"/>
      <w:marLeft w:val="0"/>
      <w:marRight w:val="0"/>
      <w:marTop w:val="0"/>
      <w:marBottom w:val="0"/>
      <w:divBdr>
        <w:top w:val="none" w:sz="0" w:space="0" w:color="auto"/>
        <w:left w:val="none" w:sz="0" w:space="0" w:color="auto"/>
        <w:bottom w:val="none" w:sz="0" w:space="0" w:color="auto"/>
        <w:right w:val="none" w:sz="0" w:space="0" w:color="auto"/>
      </w:divBdr>
    </w:div>
    <w:div w:id="1971862939">
      <w:bodyDiv w:val="1"/>
      <w:marLeft w:val="0"/>
      <w:marRight w:val="0"/>
      <w:marTop w:val="0"/>
      <w:marBottom w:val="0"/>
      <w:divBdr>
        <w:top w:val="none" w:sz="0" w:space="0" w:color="auto"/>
        <w:left w:val="none" w:sz="0" w:space="0" w:color="auto"/>
        <w:bottom w:val="none" w:sz="0" w:space="0" w:color="auto"/>
        <w:right w:val="none" w:sz="0" w:space="0" w:color="auto"/>
      </w:divBdr>
      <w:divsChild>
        <w:div w:id="1815557749">
          <w:marLeft w:val="0"/>
          <w:marRight w:val="0"/>
          <w:marTop w:val="0"/>
          <w:marBottom w:val="0"/>
          <w:divBdr>
            <w:top w:val="none" w:sz="0" w:space="0" w:color="auto"/>
            <w:left w:val="none" w:sz="0" w:space="0" w:color="auto"/>
            <w:bottom w:val="none" w:sz="0" w:space="0" w:color="auto"/>
            <w:right w:val="none" w:sz="0" w:space="0" w:color="auto"/>
          </w:divBdr>
        </w:div>
        <w:div w:id="1103263265">
          <w:marLeft w:val="0"/>
          <w:marRight w:val="0"/>
          <w:marTop w:val="0"/>
          <w:marBottom w:val="0"/>
          <w:divBdr>
            <w:top w:val="none" w:sz="0" w:space="0" w:color="auto"/>
            <w:left w:val="none" w:sz="0" w:space="0" w:color="auto"/>
            <w:bottom w:val="none" w:sz="0" w:space="0" w:color="auto"/>
            <w:right w:val="none" w:sz="0" w:space="0" w:color="auto"/>
          </w:divBdr>
        </w:div>
        <w:div w:id="227149573">
          <w:marLeft w:val="0"/>
          <w:marRight w:val="0"/>
          <w:marTop w:val="0"/>
          <w:marBottom w:val="0"/>
          <w:divBdr>
            <w:top w:val="none" w:sz="0" w:space="0" w:color="auto"/>
            <w:left w:val="none" w:sz="0" w:space="0" w:color="auto"/>
            <w:bottom w:val="none" w:sz="0" w:space="0" w:color="auto"/>
            <w:right w:val="none" w:sz="0" w:space="0" w:color="auto"/>
          </w:divBdr>
        </w:div>
        <w:div w:id="1165173470">
          <w:marLeft w:val="0"/>
          <w:marRight w:val="0"/>
          <w:marTop w:val="0"/>
          <w:marBottom w:val="0"/>
          <w:divBdr>
            <w:top w:val="none" w:sz="0" w:space="0" w:color="auto"/>
            <w:left w:val="none" w:sz="0" w:space="0" w:color="auto"/>
            <w:bottom w:val="none" w:sz="0" w:space="0" w:color="auto"/>
            <w:right w:val="none" w:sz="0" w:space="0" w:color="auto"/>
          </w:divBdr>
        </w:div>
        <w:div w:id="882255269">
          <w:marLeft w:val="0"/>
          <w:marRight w:val="0"/>
          <w:marTop w:val="0"/>
          <w:marBottom w:val="0"/>
          <w:divBdr>
            <w:top w:val="none" w:sz="0" w:space="0" w:color="auto"/>
            <w:left w:val="none" w:sz="0" w:space="0" w:color="auto"/>
            <w:bottom w:val="none" w:sz="0" w:space="0" w:color="auto"/>
            <w:right w:val="none" w:sz="0" w:space="0" w:color="auto"/>
          </w:divBdr>
        </w:div>
        <w:div w:id="90499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6DB798-9E24-4507-BB09-39E72333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2020-04-22T08:16:00Z</dcterms:created>
  <dcterms:modified xsi:type="dcterms:W3CDTF">2020-04-22T08:16:00Z</dcterms:modified>
</cp:coreProperties>
</file>