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09" w:rsidRDefault="00D47A09" w:rsidP="00D47A09">
      <w:pPr>
        <w:jc w:val="center"/>
        <w:rPr>
          <w:rFonts w:ascii="Arial" w:hAnsi="Arial" w:cs="Arial"/>
          <w:b/>
          <w:sz w:val="24"/>
          <w:szCs w:val="24"/>
        </w:rPr>
      </w:pPr>
    </w:p>
    <w:p w:rsidR="00B36CAE" w:rsidRDefault="00B36CAE" w:rsidP="00D47A09">
      <w:pPr>
        <w:jc w:val="center"/>
        <w:rPr>
          <w:rFonts w:ascii="Arial" w:hAnsi="Arial" w:cs="Arial"/>
          <w:b/>
          <w:sz w:val="24"/>
          <w:szCs w:val="24"/>
        </w:rPr>
      </w:pPr>
    </w:p>
    <w:p w:rsidR="00B36CAE" w:rsidRPr="00B36CAE" w:rsidRDefault="00B36CAE" w:rsidP="00B36CAE">
      <w:pPr>
        <w:jc w:val="right"/>
        <w:rPr>
          <w:rFonts w:ascii="Arial" w:eastAsia="Calibri" w:hAnsi="Arial" w:cs="Arial"/>
          <w:bCs/>
          <w:color w:val="auto"/>
          <w:sz w:val="24"/>
          <w:szCs w:val="24"/>
        </w:rPr>
      </w:pPr>
      <w:r w:rsidRPr="00B36CAE">
        <w:rPr>
          <w:rFonts w:ascii="Arial" w:eastAsia="Calibri" w:hAnsi="Arial" w:cs="Arial"/>
          <w:bCs/>
          <w:color w:val="auto"/>
          <w:sz w:val="24"/>
          <w:szCs w:val="24"/>
        </w:rPr>
        <w:t>Опубликовано в газете «Вести органов местного</w:t>
      </w:r>
    </w:p>
    <w:p w:rsidR="00B36CAE" w:rsidRPr="00B36CAE" w:rsidRDefault="00B36CAE" w:rsidP="00B36CAE">
      <w:pPr>
        <w:jc w:val="right"/>
        <w:rPr>
          <w:rFonts w:ascii="Arial" w:eastAsia="Calibri" w:hAnsi="Arial" w:cs="Arial"/>
          <w:bCs/>
          <w:color w:val="auto"/>
          <w:sz w:val="24"/>
          <w:szCs w:val="24"/>
        </w:rPr>
      </w:pPr>
      <w:r w:rsidRPr="00B36CAE">
        <w:rPr>
          <w:rFonts w:ascii="Arial" w:eastAsia="Calibri" w:hAnsi="Arial" w:cs="Arial"/>
          <w:bCs/>
          <w:color w:val="auto"/>
          <w:sz w:val="24"/>
          <w:szCs w:val="24"/>
        </w:rPr>
        <w:t xml:space="preserve">                                                самоуправления Краснотальского сельсовета» </w:t>
      </w:r>
    </w:p>
    <w:p w:rsidR="00B36CAE" w:rsidRPr="006B5176" w:rsidRDefault="006B5176" w:rsidP="00B36CAE">
      <w:pPr>
        <w:keepNext/>
        <w:jc w:val="right"/>
        <w:outlineLvl w:val="0"/>
        <w:rPr>
          <w:b/>
          <w:bCs/>
          <w:color w:val="auto"/>
          <w:szCs w:val="24"/>
        </w:rPr>
      </w:pPr>
      <w:r>
        <w:rPr>
          <w:rFonts w:ascii="Arial" w:eastAsia="Calibri" w:hAnsi="Arial" w:cs="Arial"/>
          <w:bCs/>
          <w:color w:val="auto"/>
          <w:sz w:val="24"/>
          <w:szCs w:val="24"/>
        </w:rPr>
        <w:t>14</w:t>
      </w:r>
      <w:r w:rsidR="00B36CAE" w:rsidRPr="00B36CAE">
        <w:rPr>
          <w:rFonts w:ascii="Arial" w:eastAsia="Calibri" w:hAnsi="Arial" w:cs="Arial"/>
          <w:bCs/>
          <w:color w:val="auto"/>
          <w:sz w:val="24"/>
          <w:szCs w:val="24"/>
          <w:lang w:val="de-LU"/>
        </w:rPr>
        <w:t>.0</w:t>
      </w:r>
      <w:r>
        <w:rPr>
          <w:rFonts w:ascii="Arial" w:eastAsia="Calibri" w:hAnsi="Arial" w:cs="Arial"/>
          <w:bCs/>
          <w:color w:val="auto"/>
          <w:sz w:val="24"/>
          <w:szCs w:val="24"/>
        </w:rPr>
        <w:t>9</w:t>
      </w:r>
      <w:r w:rsidR="00B36CAE" w:rsidRPr="00B36CAE">
        <w:rPr>
          <w:rFonts w:ascii="Arial" w:eastAsia="Calibri" w:hAnsi="Arial" w:cs="Arial"/>
          <w:bCs/>
          <w:color w:val="auto"/>
          <w:sz w:val="24"/>
          <w:szCs w:val="24"/>
          <w:lang w:val="de-LU"/>
        </w:rPr>
        <w:t>.2018г. №</w:t>
      </w:r>
      <w:r>
        <w:rPr>
          <w:rFonts w:ascii="Arial" w:eastAsia="Calibri" w:hAnsi="Arial" w:cs="Arial"/>
          <w:bCs/>
          <w:color w:val="auto"/>
          <w:sz w:val="24"/>
          <w:szCs w:val="24"/>
        </w:rPr>
        <w:t>20</w:t>
      </w:r>
    </w:p>
    <w:p w:rsidR="00B36CAE" w:rsidRDefault="00B36CAE" w:rsidP="00D47A09">
      <w:pPr>
        <w:jc w:val="center"/>
        <w:rPr>
          <w:rFonts w:ascii="Arial" w:hAnsi="Arial" w:cs="Arial"/>
          <w:b/>
          <w:sz w:val="24"/>
          <w:szCs w:val="24"/>
        </w:rPr>
      </w:pPr>
    </w:p>
    <w:p w:rsidR="00D47A09" w:rsidRPr="008C6847" w:rsidRDefault="00D47A09" w:rsidP="00D47A09">
      <w:pPr>
        <w:jc w:val="center"/>
        <w:rPr>
          <w:rFonts w:ascii="Arial" w:hAnsi="Arial" w:cs="Arial"/>
          <w:b/>
          <w:sz w:val="24"/>
          <w:szCs w:val="24"/>
        </w:rPr>
      </w:pPr>
      <w:r w:rsidRPr="008C6847">
        <w:rPr>
          <w:rFonts w:ascii="Arial" w:hAnsi="Arial" w:cs="Arial"/>
          <w:b/>
          <w:sz w:val="24"/>
          <w:szCs w:val="24"/>
        </w:rPr>
        <w:t>АДМИНИСТРАЦИЯ КРАСНОТАЛЬСКОГО  СЕЛЬСОВЕТА</w:t>
      </w:r>
    </w:p>
    <w:p w:rsidR="00D47A09" w:rsidRPr="008C6847" w:rsidRDefault="00D47A09" w:rsidP="00D47A09">
      <w:pPr>
        <w:jc w:val="center"/>
        <w:rPr>
          <w:rFonts w:ascii="Arial" w:hAnsi="Arial" w:cs="Arial"/>
          <w:b/>
          <w:sz w:val="24"/>
          <w:szCs w:val="24"/>
        </w:rPr>
      </w:pPr>
      <w:r w:rsidRPr="008C6847">
        <w:rPr>
          <w:rFonts w:ascii="Arial" w:hAnsi="Arial" w:cs="Arial"/>
          <w:b/>
          <w:sz w:val="24"/>
          <w:szCs w:val="24"/>
        </w:rPr>
        <w:t xml:space="preserve"> КОЧЕНЕВСКОГО РАЙОНА НОВОСИБИРСКОЙ ОБЛАСТИ</w:t>
      </w:r>
    </w:p>
    <w:p w:rsidR="00D47A09" w:rsidRPr="008C6847" w:rsidRDefault="00D47A09" w:rsidP="00D47A09">
      <w:pPr>
        <w:jc w:val="center"/>
        <w:rPr>
          <w:rFonts w:ascii="Arial" w:hAnsi="Arial" w:cs="Arial"/>
          <w:sz w:val="24"/>
          <w:szCs w:val="24"/>
        </w:rPr>
      </w:pPr>
    </w:p>
    <w:p w:rsidR="00D47A09" w:rsidRPr="008C6847" w:rsidRDefault="00D47A09" w:rsidP="00D47A09">
      <w:pPr>
        <w:jc w:val="center"/>
        <w:rPr>
          <w:rFonts w:ascii="Arial" w:hAnsi="Arial" w:cs="Arial"/>
          <w:b/>
          <w:sz w:val="24"/>
          <w:szCs w:val="24"/>
        </w:rPr>
      </w:pPr>
      <w:r w:rsidRPr="008C6847">
        <w:rPr>
          <w:rFonts w:ascii="Arial" w:hAnsi="Arial" w:cs="Arial"/>
          <w:b/>
          <w:sz w:val="24"/>
          <w:szCs w:val="24"/>
        </w:rPr>
        <w:t>ПОСТАНОВЛЕНИЕ</w:t>
      </w:r>
    </w:p>
    <w:p w:rsidR="00D47A09" w:rsidRPr="008C6847" w:rsidRDefault="00D47A09" w:rsidP="00D47A09">
      <w:pPr>
        <w:jc w:val="center"/>
        <w:rPr>
          <w:rFonts w:ascii="Arial" w:hAnsi="Arial" w:cs="Arial"/>
          <w:sz w:val="24"/>
          <w:szCs w:val="24"/>
        </w:rPr>
      </w:pPr>
    </w:p>
    <w:p w:rsidR="00D47A09" w:rsidRPr="008C6847" w:rsidRDefault="00D47A09" w:rsidP="00D47A09">
      <w:pPr>
        <w:jc w:val="center"/>
        <w:rPr>
          <w:rFonts w:ascii="Arial" w:hAnsi="Arial" w:cs="Arial"/>
          <w:sz w:val="24"/>
          <w:szCs w:val="24"/>
        </w:rPr>
      </w:pPr>
    </w:p>
    <w:p w:rsidR="00D47A09" w:rsidRPr="008C6847" w:rsidRDefault="00001417" w:rsidP="00D47A09">
      <w:pPr>
        <w:jc w:val="both"/>
        <w:rPr>
          <w:rFonts w:ascii="Arial" w:hAnsi="Arial" w:cs="Arial"/>
          <w:sz w:val="24"/>
          <w:szCs w:val="24"/>
        </w:rPr>
      </w:pPr>
      <w:r w:rsidRPr="008C6847">
        <w:rPr>
          <w:rFonts w:ascii="Arial" w:hAnsi="Arial" w:cs="Arial"/>
          <w:sz w:val="24"/>
          <w:szCs w:val="24"/>
        </w:rPr>
        <w:t>о</w:t>
      </w:r>
      <w:r w:rsidR="00D47A09" w:rsidRPr="008C6847">
        <w:rPr>
          <w:rFonts w:ascii="Arial" w:hAnsi="Arial" w:cs="Arial"/>
          <w:sz w:val="24"/>
          <w:szCs w:val="24"/>
        </w:rPr>
        <w:t xml:space="preserve">т </w:t>
      </w:r>
      <w:r w:rsidRPr="008C6847">
        <w:rPr>
          <w:rFonts w:ascii="Arial" w:hAnsi="Arial" w:cs="Arial"/>
          <w:sz w:val="24"/>
          <w:szCs w:val="24"/>
        </w:rPr>
        <w:t>31.08.</w:t>
      </w:r>
      <w:r w:rsidR="00D47A09" w:rsidRPr="008C6847">
        <w:rPr>
          <w:rFonts w:ascii="Arial" w:hAnsi="Arial" w:cs="Arial"/>
          <w:sz w:val="24"/>
          <w:szCs w:val="24"/>
        </w:rPr>
        <w:t xml:space="preserve">2018                                                                                                            № </w:t>
      </w:r>
      <w:r w:rsidRPr="008C6847">
        <w:rPr>
          <w:rFonts w:ascii="Arial" w:hAnsi="Arial" w:cs="Arial"/>
          <w:sz w:val="24"/>
          <w:szCs w:val="24"/>
        </w:rPr>
        <w:t>67</w:t>
      </w:r>
    </w:p>
    <w:p w:rsidR="006F4A06" w:rsidRPr="008C6847" w:rsidRDefault="006F4A06">
      <w:pPr>
        <w:rPr>
          <w:rFonts w:ascii="Arial" w:hAnsi="Arial" w:cs="Arial"/>
          <w:sz w:val="24"/>
          <w:szCs w:val="24"/>
        </w:rPr>
      </w:pPr>
    </w:p>
    <w:p w:rsidR="008A7355" w:rsidRPr="008C6847" w:rsidRDefault="008A7355" w:rsidP="008A7355">
      <w:pPr>
        <w:pStyle w:val="Default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  <w:b/>
        </w:rPr>
      </w:pPr>
      <w:r w:rsidRPr="008C6847">
        <w:rPr>
          <w:rFonts w:ascii="Arial" w:hAnsi="Arial" w:cs="Arial"/>
          <w:b/>
        </w:rPr>
        <w:t>Об утверждении Административного регламента</w:t>
      </w: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  <w:b/>
        </w:rPr>
      </w:pPr>
      <w:r w:rsidRPr="008C6847">
        <w:rPr>
          <w:rFonts w:ascii="Arial" w:hAnsi="Arial" w:cs="Arial"/>
          <w:b/>
        </w:rPr>
        <w:t>предоставления муниципальной услуги по выдаче сведений</w:t>
      </w: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  <w:b/>
        </w:rPr>
      </w:pPr>
      <w:r w:rsidRPr="008C6847">
        <w:rPr>
          <w:rFonts w:ascii="Arial" w:hAnsi="Arial" w:cs="Arial"/>
          <w:b/>
        </w:rPr>
        <w:t>из реестра муниципального имущества</w:t>
      </w:r>
      <w:r w:rsidR="00D47A09" w:rsidRPr="008C6847">
        <w:rPr>
          <w:rFonts w:ascii="Arial" w:hAnsi="Arial" w:cs="Arial"/>
          <w:b/>
        </w:rPr>
        <w:t xml:space="preserve"> </w:t>
      </w: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  <w:b/>
        </w:rPr>
      </w:pPr>
    </w:p>
    <w:p w:rsidR="008A7355" w:rsidRPr="008C6847" w:rsidRDefault="008A7355" w:rsidP="00AE106B">
      <w:pPr>
        <w:pStyle w:val="Default"/>
        <w:jc w:val="both"/>
        <w:rPr>
          <w:rFonts w:ascii="Arial" w:hAnsi="Arial" w:cs="Arial"/>
        </w:rPr>
      </w:pPr>
      <w:proofErr w:type="gramStart"/>
      <w:r w:rsidRPr="008C6847">
        <w:rPr>
          <w:rFonts w:ascii="Arial" w:hAnsi="Arial" w:cs="Arial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</w:t>
      </w:r>
      <w:r w:rsidR="00001417" w:rsidRPr="008C6847">
        <w:rPr>
          <w:rFonts w:ascii="Arial" w:hAnsi="Arial" w:cs="Arial"/>
        </w:rPr>
        <w:t>я</w:t>
      </w:r>
      <w:r w:rsidRPr="008C6847">
        <w:rPr>
          <w:rFonts w:ascii="Arial" w:hAnsi="Arial" w:cs="Arial"/>
        </w:rPr>
        <w:t xml:space="preserve"> администрации </w:t>
      </w:r>
      <w:r w:rsidR="00001417" w:rsidRPr="008C6847">
        <w:rPr>
          <w:rFonts w:ascii="Arial" w:hAnsi="Arial" w:cs="Arial"/>
        </w:rPr>
        <w:t xml:space="preserve">Краснотальского сельсовета </w:t>
      </w:r>
      <w:r w:rsidRPr="008C6847">
        <w:rPr>
          <w:rFonts w:ascii="Arial" w:hAnsi="Arial" w:cs="Arial"/>
        </w:rPr>
        <w:t>Коченевского ра</w:t>
      </w:r>
      <w:r w:rsidR="00AE106B" w:rsidRPr="008C6847">
        <w:rPr>
          <w:rFonts w:ascii="Arial" w:hAnsi="Arial" w:cs="Arial"/>
        </w:rPr>
        <w:t>йона Новосибирской области от 31</w:t>
      </w:r>
      <w:r w:rsidRPr="008C6847">
        <w:rPr>
          <w:rFonts w:ascii="Arial" w:hAnsi="Arial" w:cs="Arial"/>
        </w:rPr>
        <w:t>.</w:t>
      </w:r>
      <w:r w:rsidR="00AE106B" w:rsidRPr="008C6847">
        <w:rPr>
          <w:rFonts w:ascii="Arial" w:hAnsi="Arial" w:cs="Arial"/>
        </w:rPr>
        <w:t>12</w:t>
      </w:r>
      <w:r w:rsidRPr="008C6847">
        <w:rPr>
          <w:rFonts w:ascii="Arial" w:hAnsi="Arial" w:cs="Arial"/>
        </w:rPr>
        <w:t>.201</w:t>
      </w:r>
      <w:r w:rsidR="00AE106B" w:rsidRPr="008C6847">
        <w:rPr>
          <w:rFonts w:ascii="Arial" w:hAnsi="Arial" w:cs="Arial"/>
        </w:rPr>
        <w:t>0</w:t>
      </w:r>
      <w:r w:rsidRPr="008C6847">
        <w:rPr>
          <w:rFonts w:ascii="Arial" w:hAnsi="Arial" w:cs="Arial"/>
        </w:rPr>
        <w:t xml:space="preserve"> №</w:t>
      </w:r>
      <w:r w:rsidR="00AE106B" w:rsidRPr="008C6847">
        <w:rPr>
          <w:rFonts w:ascii="Arial" w:hAnsi="Arial" w:cs="Arial"/>
        </w:rPr>
        <w:t>27</w:t>
      </w:r>
      <w:r w:rsidRPr="008C6847">
        <w:rPr>
          <w:rFonts w:ascii="Arial" w:hAnsi="Arial" w:cs="Arial"/>
        </w:rPr>
        <w:t xml:space="preserve"> «</w:t>
      </w:r>
      <w:r w:rsidR="00AE106B" w:rsidRPr="008C6847">
        <w:rPr>
          <w:rFonts w:ascii="Arial" w:hAnsi="Arial" w:cs="Arial"/>
        </w:rPr>
        <w:t>Об утверждении Порядка разработки и утверждения административных регламентов исполнения муниципальных функций (предоставления муниципальных услуг)</w:t>
      </w:r>
      <w:r w:rsidRPr="008C6847">
        <w:rPr>
          <w:rFonts w:ascii="Arial" w:hAnsi="Arial" w:cs="Arial"/>
        </w:rPr>
        <w:t>»</w:t>
      </w:r>
      <w:r w:rsidR="00001417" w:rsidRPr="008C6847">
        <w:rPr>
          <w:rFonts w:ascii="Arial" w:hAnsi="Arial" w:cs="Arial"/>
        </w:rPr>
        <w:t>, экспертного заключения от 06.08.2018 №4548-4-04/9 на постановление администрации Краснотальского сельсовета Коченевского района Новосибирской области от 20.06.2012 №21</w:t>
      </w:r>
      <w:r w:rsidRPr="008C6847">
        <w:rPr>
          <w:rFonts w:ascii="Arial" w:hAnsi="Arial" w:cs="Arial"/>
        </w:rPr>
        <w:t xml:space="preserve"> </w:t>
      </w:r>
      <w:proofErr w:type="gramEnd"/>
    </w:p>
    <w:p w:rsidR="00AE106B" w:rsidRPr="008C6847" w:rsidRDefault="00AE106B" w:rsidP="008A7355">
      <w:pPr>
        <w:pStyle w:val="Default"/>
        <w:rPr>
          <w:rFonts w:ascii="Arial" w:hAnsi="Arial" w:cs="Arial"/>
          <w:b/>
          <w:bCs/>
        </w:rPr>
      </w:pPr>
    </w:p>
    <w:p w:rsidR="008A7355" w:rsidRPr="008C6847" w:rsidRDefault="008A7355" w:rsidP="008A7355">
      <w:pPr>
        <w:pStyle w:val="Default"/>
        <w:rPr>
          <w:rFonts w:ascii="Arial" w:hAnsi="Arial" w:cs="Arial"/>
        </w:rPr>
      </w:pPr>
      <w:r w:rsidRPr="008C6847">
        <w:rPr>
          <w:rFonts w:ascii="Arial" w:hAnsi="Arial" w:cs="Arial"/>
          <w:b/>
          <w:bCs/>
        </w:rPr>
        <w:t xml:space="preserve">ПОСТАНОВЛЯЮ: </w:t>
      </w:r>
    </w:p>
    <w:p w:rsidR="008A7355" w:rsidRPr="008C6847" w:rsidRDefault="008A7355" w:rsidP="00AE106B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1. Утвердить прилагаемый Административный регламент предоставления муниципальной услуги по выдаче сведений из реестра муниципального имущества (далее - Административный регламент). </w:t>
      </w:r>
    </w:p>
    <w:p w:rsidR="008A7355" w:rsidRPr="008C6847" w:rsidRDefault="00AE106B" w:rsidP="00AE106B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2</w:t>
      </w:r>
      <w:r w:rsidR="008A7355" w:rsidRPr="008C6847">
        <w:rPr>
          <w:rFonts w:ascii="Arial" w:hAnsi="Arial" w:cs="Arial"/>
        </w:rPr>
        <w:t>. Призна</w:t>
      </w:r>
      <w:r w:rsidRPr="008C6847">
        <w:rPr>
          <w:rFonts w:ascii="Arial" w:hAnsi="Arial" w:cs="Arial"/>
        </w:rPr>
        <w:t>ть утратившим силу постановление</w:t>
      </w:r>
      <w:r w:rsidR="008A7355" w:rsidRPr="008C6847">
        <w:rPr>
          <w:rFonts w:ascii="Arial" w:hAnsi="Arial" w:cs="Arial"/>
        </w:rPr>
        <w:t xml:space="preserve"> администрации</w:t>
      </w:r>
      <w:r w:rsidRPr="008C6847">
        <w:rPr>
          <w:rFonts w:ascii="Arial" w:hAnsi="Arial" w:cs="Arial"/>
        </w:rPr>
        <w:t xml:space="preserve"> Краснотальского сельсовета </w:t>
      </w:r>
      <w:r w:rsidR="008A7355" w:rsidRPr="008C6847">
        <w:rPr>
          <w:rFonts w:ascii="Arial" w:hAnsi="Arial" w:cs="Arial"/>
        </w:rPr>
        <w:t xml:space="preserve">Коченевского района Новосибирской области от </w:t>
      </w:r>
      <w:r w:rsidRPr="008C6847">
        <w:rPr>
          <w:rFonts w:ascii="Arial" w:hAnsi="Arial" w:cs="Arial"/>
        </w:rPr>
        <w:t xml:space="preserve">20.06.2012 </w:t>
      </w:r>
      <w:r w:rsidR="008A7355" w:rsidRPr="008C6847">
        <w:rPr>
          <w:rFonts w:ascii="Arial" w:hAnsi="Arial" w:cs="Arial"/>
        </w:rPr>
        <w:t xml:space="preserve"> №</w:t>
      </w:r>
      <w:r w:rsidRPr="008C6847">
        <w:rPr>
          <w:rFonts w:ascii="Arial" w:hAnsi="Arial" w:cs="Arial"/>
        </w:rPr>
        <w:t>21</w:t>
      </w:r>
      <w:r w:rsidR="008A7355" w:rsidRPr="008C6847">
        <w:rPr>
          <w:rFonts w:ascii="Arial" w:hAnsi="Arial" w:cs="Arial"/>
        </w:rPr>
        <w:t xml:space="preserve"> «Об утверждении Административного регламента предоставления муниципальной услуги по выдаче сведений из реестра муниципального имущества». </w:t>
      </w:r>
    </w:p>
    <w:p w:rsidR="00AE106B" w:rsidRPr="008C6847" w:rsidRDefault="00AE106B" w:rsidP="00AE106B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3. Признать утратившим силу постановление администрации </w:t>
      </w:r>
      <w:proofErr w:type="spellStart"/>
      <w:r w:rsidRPr="008C6847">
        <w:rPr>
          <w:rFonts w:ascii="Arial" w:hAnsi="Arial" w:cs="Arial"/>
        </w:rPr>
        <w:t>Краснотальскогосельсовета</w:t>
      </w:r>
      <w:proofErr w:type="spellEnd"/>
      <w:r w:rsidRPr="008C6847">
        <w:rPr>
          <w:rFonts w:ascii="Arial" w:hAnsi="Arial" w:cs="Arial"/>
        </w:rPr>
        <w:t xml:space="preserve"> Коченевского района Новосибирской области от 07.02.2018 №8 «О внесении изменений в постановление администрации Краснотальского сельсовета Коченевского района Новосибирской области от 20.06.2012г № 21 «Об утверждении административного регламента предоставления муниципальной услуги по выдаче выписок из реестра муниципального имущества».</w:t>
      </w:r>
    </w:p>
    <w:p w:rsidR="00AE106B" w:rsidRPr="008C6847" w:rsidRDefault="00AE106B" w:rsidP="00AE106B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4. Признать утратившим силу постановление администрации Краснотальского сельсовета Коченевского района Новосибирской области от 02.07.2018 №48 «О внесении изменений в постановление администрации Краснотальского сельсовета Коченевского района Новосибирской области от 20.06.2012 № 21 «Об утверждении административного регламента предоставления муниципальной   услуги по выдаче выписок из реестра муниципального имущества»</w:t>
      </w:r>
    </w:p>
    <w:p w:rsidR="00AE106B" w:rsidRPr="008C6847" w:rsidRDefault="00AE106B" w:rsidP="00AE106B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5</w:t>
      </w:r>
      <w:r w:rsidR="008A7355" w:rsidRPr="008C6847">
        <w:rPr>
          <w:rFonts w:ascii="Arial" w:hAnsi="Arial" w:cs="Arial"/>
        </w:rPr>
        <w:t xml:space="preserve">. </w:t>
      </w:r>
      <w:proofErr w:type="gramStart"/>
      <w:r w:rsidR="008A7355" w:rsidRPr="008C6847">
        <w:rPr>
          <w:rFonts w:ascii="Arial" w:hAnsi="Arial" w:cs="Arial"/>
        </w:rPr>
        <w:t>Контроль за</w:t>
      </w:r>
      <w:proofErr w:type="gramEnd"/>
      <w:r w:rsidR="008A7355" w:rsidRPr="008C6847">
        <w:rPr>
          <w:rFonts w:ascii="Arial" w:hAnsi="Arial" w:cs="Arial"/>
        </w:rPr>
        <w:t xml:space="preserve"> исполнением постановления </w:t>
      </w:r>
      <w:r w:rsidRPr="008C6847">
        <w:rPr>
          <w:rFonts w:ascii="Arial" w:hAnsi="Arial" w:cs="Arial"/>
        </w:rPr>
        <w:t>оставляю за собой.</w:t>
      </w:r>
    </w:p>
    <w:p w:rsidR="00AE106B" w:rsidRPr="008C6847" w:rsidRDefault="00AE106B" w:rsidP="00AE106B">
      <w:pPr>
        <w:pStyle w:val="Default"/>
        <w:jc w:val="both"/>
        <w:rPr>
          <w:rFonts w:ascii="Arial" w:hAnsi="Arial" w:cs="Arial"/>
        </w:rPr>
      </w:pPr>
    </w:p>
    <w:p w:rsidR="00AE106B" w:rsidRPr="008C6847" w:rsidRDefault="00AE106B" w:rsidP="00AE106B">
      <w:pPr>
        <w:pStyle w:val="Default"/>
        <w:jc w:val="both"/>
        <w:rPr>
          <w:rFonts w:ascii="Arial" w:hAnsi="Arial" w:cs="Arial"/>
        </w:rPr>
      </w:pPr>
    </w:p>
    <w:p w:rsidR="00AE106B" w:rsidRPr="008C6847" w:rsidRDefault="00AE106B" w:rsidP="00AE106B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Глава Краснотальского сельсовета</w:t>
      </w:r>
    </w:p>
    <w:p w:rsidR="008A7355" w:rsidRPr="008C6847" w:rsidRDefault="00AE106B" w:rsidP="00AE106B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Коченевского района Новосибирской области                             </w:t>
      </w:r>
      <w:proofErr w:type="spellStart"/>
      <w:r w:rsidRPr="008C6847">
        <w:rPr>
          <w:rFonts w:ascii="Arial" w:hAnsi="Arial" w:cs="Arial"/>
        </w:rPr>
        <w:t>С.П.Шмакова</w:t>
      </w:r>
      <w:proofErr w:type="spellEnd"/>
      <w:r w:rsidR="008A7355" w:rsidRPr="008C6847">
        <w:rPr>
          <w:rFonts w:ascii="Arial" w:hAnsi="Arial" w:cs="Arial"/>
        </w:rPr>
        <w:t xml:space="preserve"> </w:t>
      </w:r>
    </w:p>
    <w:p w:rsidR="008A7355" w:rsidRPr="008C6847" w:rsidRDefault="008A7355" w:rsidP="008A7355">
      <w:pPr>
        <w:pStyle w:val="Default"/>
        <w:pageBreakBefore/>
        <w:jc w:val="right"/>
        <w:rPr>
          <w:rFonts w:ascii="Arial" w:hAnsi="Arial" w:cs="Arial"/>
        </w:rPr>
      </w:pPr>
      <w:r w:rsidRPr="008C6847">
        <w:rPr>
          <w:rFonts w:ascii="Arial" w:hAnsi="Arial" w:cs="Arial"/>
        </w:rPr>
        <w:lastRenderedPageBreak/>
        <w:t xml:space="preserve">УТВЕРЖДЁН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постановлением администрации </w:t>
      </w:r>
    </w:p>
    <w:p w:rsidR="00D47A09" w:rsidRPr="008C6847" w:rsidRDefault="00D47A09" w:rsidP="008A7355">
      <w:pPr>
        <w:pStyle w:val="Default"/>
        <w:jc w:val="right"/>
        <w:rPr>
          <w:rFonts w:ascii="Arial" w:hAnsi="Arial" w:cs="Arial"/>
        </w:rPr>
      </w:pPr>
      <w:r w:rsidRPr="008C6847">
        <w:rPr>
          <w:rFonts w:ascii="Arial" w:hAnsi="Arial" w:cs="Arial"/>
        </w:rPr>
        <w:t>Краснотальского сельсовета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</w:rPr>
      </w:pPr>
      <w:r w:rsidRPr="008C6847">
        <w:rPr>
          <w:rFonts w:ascii="Arial" w:hAnsi="Arial" w:cs="Arial"/>
        </w:rPr>
        <w:t>Коченевского района</w:t>
      </w:r>
      <w:r w:rsidR="00D47A09" w:rsidRPr="008C6847">
        <w:rPr>
          <w:rFonts w:ascii="Arial" w:hAnsi="Arial" w:cs="Arial"/>
        </w:rPr>
        <w:t xml:space="preserve"> Новосибирской области</w:t>
      </w:r>
      <w:r w:rsidRPr="008C6847">
        <w:rPr>
          <w:rFonts w:ascii="Arial" w:hAnsi="Arial" w:cs="Arial"/>
        </w:rPr>
        <w:t xml:space="preserve">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от </w:t>
      </w:r>
      <w:r w:rsidR="00242143" w:rsidRPr="008C6847">
        <w:rPr>
          <w:rFonts w:ascii="Arial" w:hAnsi="Arial" w:cs="Arial"/>
        </w:rPr>
        <w:t>31.08.2018</w:t>
      </w:r>
      <w:r w:rsidR="00D47A09" w:rsidRPr="008C6847">
        <w:rPr>
          <w:rFonts w:ascii="Arial" w:hAnsi="Arial" w:cs="Arial"/>
        </w:rPr>
        <w:t xml:space="preserve"> </w:t>
      </w:r>
      <w:r w:rsidRPr="008C6847">
        <w:rPr>
          <w:rFonts w:ascii="Arial" w:hAnsi="Arial" w:cs="Arial"/>
        </w:rPr>
        <w:t xml:space="preserve">№ </w:t>
      </w:r>
      <w:r w:rsidR="00242143" w:rsidRPr="008C6847">
        <w:rPr>
          <w:rFonts w:ascii="Arial" w:hAnsi="Arial" w:cs="Arial"/>
        </w:rPr>
        <w:t>67</w:t>
      </w:r>
      <w:r w:rsidRPr="008C6847">
        <w:rPr>
          <w:rFonts w:ascii="Arial" w:hAnsi="Arial" w:cs="Arial"/>
        </w:rPr>
        <w:t xml:space="preserve"> </w:t>
      </w:r>
    </w:p>
    <w:p w:rsidR="00D47A09" w:rsidRPr="008C6847" w:rsidRDefault="00D47A09" w:rsidP="008A7355">
      <w:pPr>
        <w:pStyle w:val="Default"/>
        <w:jc w:val="center"/>
        <w:rPr>
          <w:rFonts w:ascii="Arial" w:hAnsi="Arial" w:cs="Arial"/>
          <w:b/>
          <w:bCs/>
        </w:rPr>
      </w:pP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</w:rPr>
      </w:pPr>
      <w:r w:rsidRPr="008C6847">
        <w:rPr>
          <w:rFonts w:ascii="Arial" w:hAnsi="Arial" w:cs="Arial"/>
          <w:b/>
          <w:bCs/>
        </w:rPr>
        <w:t>АДМИНИСТРАТИВНЫЙ РЕГЛАМЕНТ</w:t>
      </w: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</w:rPr>
      </w:pPr>
      <w:r w:rsidRPr="008C6847">
        <w:rPr>
          <w:rFonts w:ascii="Arial" w:hAnsi="Arial" w:cs="Arial"/>
          <w:b/>
          <w:bCs/>
        </w:rPr>
        <w:t xml:space="preserve">администрации </w:t>
      </w:r>
      <w:r w:rsidR="00D47A09" w:rsidRPr="008C6847">
        <w:rPr>
          <w:rFonts w:ascii="Arial" w:hAnsi="Arial" w:cs="Arial"/>
          <w:b/>
          <w:bCs/>
        </w:rPr>
        <w:t xml:space="preserve">Краснотальского сельсовета </w:t>
      </w:r>
      <w:proofErr w:type="spellStart"/>
      <w:r w:rsidRPr="008C6847">
        <w:rPr>
          <w:rFonts w:ascii="Arial" w:hAnsi="Arial" w:cs="Arial"/>
          <w:b/>
          <w:bCs/>
        </w:rPr>
        <w:t>Коченёвского</w:t>
      </w:r>
      <w:proofErr w:type="spellEnd"/>
      <w:r w:rsidRPr="008C6847">
        <w:rPr>
          <w:rFonts w:ascii="Arial" w:hAnsi="Arial" w:cs="Arial"/>
          <w:b/>
          <w:bCs/>
        </w:rPr>
        <w:t xml:space="preserve"> района Новосибирской области</w:t>
      </w:r>
      <w:r w:rsidR="00D47A09" w:rsidRPr="008C6847">
        <w:rPr>
          <w:rFonts w:ascii="Arial" w:hAnsi="Arial" w:cs="Arial"/>
          <w:b/>
          <w:bCs/>
        </w:rPr>
        <w:t xml:space="preserve"> </w:t>
      </w:r>
      <w:r w:rsidRPr="008C6847">
        <w:rPr>
          <w:rFonts w:ascii="Arial" w:hAnsi="Arial" w:cs="Arial"/>
          <w:b/>
          <w:bCs/>
        </w:rPr>
        <w:t>предоставления муниципальной услуги по выдаче сведений из реестра муниципального имущества</w:t>
      </w:r>
    </w:p>
    <w:p w:rsidR="00D47A09" w:rsidRPr="008C6847" w:rsidRDefault="00D47A09" w:rsidP="008A7355">
      <w:pPr>
        <w:pStyle w:val="Default"/>
        <w:jc w:val="center"/>
        <w:rPr>
          <w:rFonts w:ascii="Arial" w:hAnsi="Arial" w:cs="Arial"/>
          <w:b/>
          <w:bCs/>
        </w:rPr>
      </w:pP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</w:rPr>
      </w:pPr>
      <w:r w:rsidRPr="008C6847">
        <w:rPr>
          <w:rFonts w:ascii="Arial" w:hAnsi="Arial" w:cs="Arial"/>
          <w:b/>
          <w:bCs/>
        </w:rPr>
        <w:t>1. Общие положения</w:t>
      </w:r>
    </w:p>
    <w:p w:rsidR="008A7355" w:rsidRPr="008C6847" w:rsidRDefault="008A7355" w:rsidP="008A7355">
      <w:pPr>
        <w:pStyle w:val="Default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1.1. Наименование муниципальной услуги: «Выдача сведений из реестра муниципального имущества» (далее – муниципальная услуга).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proofErr w:type="gramStart"/>
      <w:r w:rsidRPr="008C6847">
        <w:rPr>
          <w:rFonts w:ascii="Arial" w:hAnsi="Arial" w:cs="Arial"/>
        </w:rPr>
        <w:t xml:space="preserve">Административный регламент администрации Краснотальского сельсовета </w:t>
      </w:r>
      <w:proofErr w:type="spellStart"/>
      <w:r w:rsidRPr="008C6847">
        <w:rPr>
          <w:rFonts w:ascii="Arial" w:hAnsi="Arial" w:cs="Arial"/>
        </w:rPr>
        <w:t>Коченёвского</w:t>
      </w:r>
      <w:proofErr w:type="spellEnd"/>
      <w:r w:rsidRPr="008C6847">
        <w:rPr>
          <w:rFonts w:ascii="Arial" w:hAnsi="Arial" w:cs="Arial"/>
        </w:rPr>
        <w:t xml:space="preserve"> района Новосибирской области предоставления муниципальной услуги по выдаче сведений из реестра муниципального имущества (далее – Административный регламент) разработан в целях повышения качества предоставления и доступности результатов предоставления муниципальной услуги по выдаче сведений из реестра муниципального имущества, создания комфортных условий для участников имущественных отношений, возникающих при предоставлении муниципальной услуги, и определяет сроки и последовательность действий (административных</w:t>
      </w:r>
      <w:proofErr w:type="gramEnd"/>
      <w:r w:rsidRPr="008C6847">
        <w:rPr>
          <w:rFonts w:ascii="Arial" w:hAnsi="Arial" w:cs="Arial"/>
        </w:rPr>
        <w:t xml:space="preserve"> процедур) при осуществлении полномочий по исполнению данной муниципальной услуги.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1.2. Муниципальную услугу осуществляет администрация Краснотальского сельсовета </w:t>
      </w:r>
      <w:proofErr w:type="spellStart"/>
      <w:r w:rsidRPr="008C6847">
        <w:rPr>
          <w:rFonts w:ascii="Arial" w:hAnsi="Arial" w:cs="Arial"/>
        </w:rPr>
        <w:t>Коченёвского</w:t>
      </w:r>
      <w:proofErr w:type="spellEnd"/>
      <w:r w:rsidRPr="008C6847">
        <w:rPr>
          <w:rFonts w:ascii="Arial" w:hAnsi="Arial" w:cs="Arial"/>
        </w:rPr>
        <w:t xml:space="preserve"> района Новосибирской области (далее – администрация).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1.3. Муниципальная услуга предоставляется любым заинтересованным лицам (далее - заявители) в виде выписок из реестра муниципального имущества (далее - реестр).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1.4. Сведения, регулирующие деятельность многофункционального центра предоставления государственных и муниципальных услуг (далее - МФЦ) действительны при наличии МФЦ на территории Коченевского района Новосибирской области.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  <w:b/>
          <w:bCs/>
        </w:rPr>
        <w:t xml:space="preserve">2. Стандарт предоставления муниципальной услуги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2.1. Порядок информирования о правилах предоставления муниципальной услуги: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2.1.1. Местонахождение администрации: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почтовый адрес: 632641, Новосибирская область, </w:t>
      </w:r>
      <w:proofErr w:type="spellStart"/>
      <w:r w:rsidRPr="008C6847">
        <w:rPr>
          <w:rFonts w:ascii="Arial" w:hAnsi="Arial" w:cs="Arial"/>
        </w:rPr>
        <w:t>Коченевский</w:t>
      </w:r>
      <w:proofErr w:type="spellEnd"/>
      <w:r w:rsidRPr="008C6847">
        <w:rPr>
          <w:rFonts w:ascii="Arial" w:hAnsi="Arial" w:cs="Arial"/>
        </w:rPr>
        <w:t xml:space="preserve"> район, </w:t>
      </w:r>
      <w:proofErr w:type="spellStart"/>
      <w:r w:rsidRPr="008C6847">
        <w:rPr>
          <w:rFonts w:ascii="Arial" w:hAnsi="Arial" w:cs="Arial"/>
        </w:rPr>
        <w:t>р.п</w:t>
      </w:r>
      <w:proofErr w:type="gramStart"/>
      <w:r w:rsidRPr="008C6847">
        <w:rPr>
          <w:rFonts w:ascii="Arial" w:hAnsi="Arial" w:cs="Arial"/>
        </w:rPr>
        <w:t>.К</w:t>
      </w:r>
      <w:proofErr w:type="gramEnd"/>
      <w:r w:rsidRPr="008C6847">
        <w:rPr>
          <w:rFonts w:ascii="Arial" w:hAnsi="Arial" w:cs="Arial"/>
        </w:rPr>
        <w:t>оченево</w:t>
      </w:r>
      <w:proofErr w:type="spellEnd"/>
      <w:r w:rsidRPr="008C6847">
        <w:rPr>
          <w:rFonts w:ascii="Arial" w:hAnsi="Arial" w:cs="Arial"/>
        </w:rPr>
        <w:t xml:space="preserve">, ул. Строительная, д.15;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2.1.2. Часы приёма заявителей: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tabs>
          <w:tab w:val="num" w:pos="1080"/>
        </w:tabs>
        <w:jc w:val="both"/>
        <w:rPr>
          <w:rFonts w:ascii="Arial" w:hAnsi="Arial" w:cs="Arial"/>
          <w:sz w:val="24"/>
          <w:szCs w:val="24"/>
        </w:rPr>
      </w:pPr>
      <w:r w:rsidRPr="008C6847">
        <w:rPr>
          <w:rFonts w:ascii="Arial" w:hAnsi="Arial" w:cs="Arial"/>
          <w:sz w:val="24"/>
          <w:szCs w:val="24"/>
        </w:rPr>
        <w:t>-  понедельник - пятница: 9.00 – 16.00 часов;</w:t>
      </w:r>
    </w:p>
    <w:p w:rsidR="008A7355" w:rsidRPr="008C6847" w:rsidRDefault="008A7355" w:rsidP="008A7355">
      <w:pPr>
        <w:tabs>
          <w:tab w:val="num" w:pos="1080"/>
        </w:tabs>
        <w:jc w:val="both"/>
        <w:rPr>
          <w:rFonts w:ascii="Arial" w:hAnsi="Arial" w:cs="Arial"/>
          <w:sz w:val="24"/>
          <w:szCs w:val="24"/>
        </w:rPr>
      </w:pPr>
      <w:r w:rsidRPr="008C6847">
        <w:rPr>
          <w:rFonts w:ascii="Arial" w:hAnsi="Arial" w:cs="Arial"/>
          <w:sz w:val="24"/>
          <w:szCs w:val="24"/>
        </w:rPr>
        <w:t>- перерыв на обед: 13.00 – 14.00 часов;</w:t>
      </w:r>
    </w:p>
    <w:p w:rsidR="008A7355" w:rsidRPr="008C6847" w:rsidRDefault="008A7355" w:rsidP="008A7355">
      <w:pPr>
        <w:tabs>
          <w:tab w:val="num" w:pos="1080"/>
        </w:tabs>
        <w:jc w:val="both"/>
        <w:rPr>
          <w:rFonts w:ascii="Arial" w:hAnsi="Arial" w:cs="Arial"/>
          <w:sz w:val="24"/>
          <w:szCs w:val="24"/>
        </w:rPr>
      </w:pPr>
      <w:r w:rsidRPr="008C6847">
        <w:rPr>
          <w:rFonts w:ascii="Arial" w:hAnsi="Arial" w:cs="Arial"/>
          <w:sz w:val="24"/>
          <w:szCs w:val="24"/>
        </w:rPr>
        <w:t>- выходные дни: суббота, воскресенье.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2.1.3. Информация о справочных телефонах: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1) администрация: (383-51)2-61-27.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Часы консультирования по процедуре предоставления муниципальной услуги: </w:t>
      </w:r>
    </w:p>
    <w:p w:rsidR="00EB2694" w:rsidRPr="008C6847" w:rsidRDefault="00EB2694" w:rsidP="00EB2694">
      <w:pPr>
        <w:tabs>
          <w:tab w:val="num" w:pos="1080"/>
        </w:tabs>
        <w:jc w:val="both"/>
        <w:rPr>
          <w:rFonts w:ascii="Arial" w:hAnsi="Arial" w:cs="Arial"/>
          <w:sz w:val="24"/>
          <w:szCs w:val="24"/>
        </w:rPr>
      </w:pPr>
      <w:r w:rsidRPr="008C6847">
        <w:rPr>
          <w:rFonts w:ascii="Arial" w:hAnsi="Arial" w:cs="Arial"/>
          <w:sz w:val="24"/>
          <w:szCs w:val="24"/>
        </w:rPr>
        <w:t>-  понедельник - пятница: 9.00 – 16.00 часов;</w:t>
      </w:r>
    </w:p>
    <w:p w:rsidR="00EB2694" w:rsidRPr="008C6847" w:rsidRDefault="00EB2694" w:rsidP="00EB2694">
      <w:pPr>
        <w:tabs>
          <w:tab w:val="num" w:pos="1080"/>
        </w:tabs>
        <w:jc w:val="both"/>
        <w:rPr>
          <w:rFonts w:ascii="Arial" w:hAnsi="Arial" w:cs="Arial"/>
          <w:sz w:val="24"/>
          <w:szCs w:val="24"/>
        </w:rPr>
      </w:pPr>
      <w:r w:rsidRPr="008C6847">
        <w:rPr>
          <w:rFonts w:ascii="Arial" w:hAnsi="Arial" w:cs="Arial"/>
          <w:sz w:val="24"/>
          <w:szCs w:val="24"/>
        </w:rPr>
        <w:t>- перерыв на обед: 13.00 – 14.00 часов;</w:t>
      </w:r>
    </w:p>
    <w:p w:rsidR="00EB2694" w:rsidRPr="008C6847" w:rsidRDefault="00EB2694" w:rsidP="00EB2694">
      <w:pPr>
        <w:tabs>
          <w:tab w:val="num" w:pos="1080"/>
        </w:tabs>
        <w:jc w:val="both"/>
        <w:rPr>
          <w:rFonts w:ascii="Arial" w:hAnsi="Arial" w:cs="Arial"/>
          <w:sz w:val="24"/>
          <w:szCs w:val="24"/>
        </w:rPr>
      </w:pPr>
      <w:r w:rsidRPr="008C6847">
        <w:rPr>
          <w:rFonts w:ascii="Arial" w:hAnsi="Arial" w:cs="Arial"/>
          <w:sz w:val="24"/>
          <w:szCs w:val="24"/>
        </w:rPr>
        <w:t>- выходные дни: суббота, воскресенье.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lastRenderedPageBreak/>
        <w:t xml:space="preserve">2.1.4. Адрес официального интернет-сайта администрации: </w:t>
      </w:r>
      <w:r w:rsidR="00EB2694" w:rsidRPr="008C6847">
        <w:rPr>
          <w:rFonts w:ascii="Arial" w:hAnsi="Arial" w:cs="Arial"/>
          <w:lang w:val="en-US"/>
        </w:rPr>
        <w:t>www</w:t>
      </w:r>
      <w:r w:rsidR="00EB2694" w:rsidRPr="008C6847">
        <w:rPr>
          <w:rFonts w:ascii="Arial" w:hAnsi="Arial" w:cs="Arial"/>
        </w:rPr>
        <w:t>.</w:t>
      </w:r>
      <w:proofErr w:type="spellStart"/>
      <w:r w:rsidR="00EB2694" w:rsidRPr="008C6847">
        <w:rPr>
          <w:rFonts w:ascii="Arial" w:hAnsi="Arial" w:cs="Arial"/>
          <w:lang w:val="en-US"/>
        </w:rPr>
        <w:t>admkrasnotalka</w:t>
      </w:r>
      <w:proofErr w:type="spellEnd"/>
      <w:r w:rsidR="00EB2694" w:rsidRPr="008C6847">
        <w:rPr>
          <w:rFonts w:ascii="Arial" w:hAnsi="Arial" w:cs="Arial"/>
        </w:rPr>
        <w:t>.</w:t>
      </w:r>
      <w:proofErr w:type="spellStart"/>
      <w:r w:rsidR="00EB2694" w:rsidRPr="008C6847">
        <w:rPr>
          <w:rFonts w:ascii="Arial" w:hAnsi="Arial" w:cs="Arial"/>
        </w:rPr>
        <w:t>ru</w:t>
      </w:r>
      <w:proofErr w:type="spellEnd"/>
      <w:r w:rsidRPr="008C6847">
        <w:rPr>
          <w:rFonts w:ascii="Arial" w:hAnsi="Arial" w:cs="Arial"/>
        </w:rPr>
        <w:t xml:space="preserve">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Адрес электронной почты администрации:</w:t>
      </w:r>
      <w:proofErr w:type="gramStart"/>
      <w:r w:rsidRPr="008C6847">
        <w:rPr>
          <w:rFonts w:ascii="Arial" w:hAnsi="Arial" w:cs="Arial"/>
        </w:rPr>
        <w:t xml:space="preserve"> </w:t>
      </w:r>
      <w:r w:rsidR="00EB2694" w:rsidRPr="008C6847">
        <w:rPr>
          <w:rFonts w:ascii="Arial" w:hAnsi="Arial" w:cs="Arial"/>
          <w:color w:val="auto"/>
        </w:rPr>
        <w:t>:</w:t>
      </w:r>
      <w:proofErr w:type="gramEnd"/>
      <w:r w:rsidR="00EB2694" w:rsidRPr="008C6847">
        <w:rPr>
          <w:rFonts w:ascii="Arial" w:hAnsi="Arial" w:cs="Arial"/>
          <w:color w:val="FF0000"/>
        </w:rPr>
        <w:t xml:space="preserve"> </w:t>
      </w:r>
      <w:r w:rsidR="00EB2694" w:rsidRPr="008C6847">
        <w:rPr>
          <w:rFonts w:ascii="Arial" w:hAnsi="Arial" w:cs="Arial"/>
          <w:color w:val="auto"/>
        </w:rPr>
        <w:t xml:space="preserve"> </w:t>
      </w:r>
      <w:proofErr w:type="spellStart"/>
      <w:r w:rsidR="00EB2694" w:rsidRPr="008C6847">
        <w:rPr>
          <w:rFonts w:ascii="Arial" w:hAnsi="Arial" w:cs="Arial"/>
          <w:lang w:val="en-US"/>
        </w:rPr>
        <w:t>krss</w:t>
      </w:r>
      <w:proofErr w:type="spellEnd"/>
      <w:r w:rsidR="00EB2694" w:rsidRPr="008C6847">
        <w:rPr>
          <w:rFonts w:ascii="Arial" w:hAnsi="Arial" w:cs="Arial"/>
        </w:rPr>
        <w:t>@</w:t>
      </w:r>
      <w:proofErr w:type="spellStart"/>
      <w:r w:rsidR="00EB2694" w:rsidRPr="008C6847">
        <w:rPr>
          <w:rFonts w:ascii="Arial" w:hAnsi="Arial" w:cs="Arial"/>
          <w:lang w:val="en-US"/>
        </w:rPr>
        <w:t>bk</w:t>
      </w:r>
      <w:proofErr w:type="spellEnd"/>
      <w:r w:rsidR="00EB2694" w:rsidRPr="008C6847">
        <w:rPr>
          <w:rFonts w:ascii="Arial" w:hAnsi="Arial" w:cs="Arial"/>
        </w:rPr>
        <w:t>.</w:t>
      </w:r>
      <w:proofErr w:type="spellStart"/>
      <w:r w:rsidR="00EB2694" w:rsidRPr="008C6847">
        <w:rPr>
          <w:rFonts w:ascii="Arial" w:hAnsi="Arial" w:cs="Arial"/>
          <w:lang w:val="en-US"/>
        </w:rPr>
        <w:t>ru</w:t>
      </w:r>
      <w:proofErr w:type="spellEnd"/>
      <w:r w:rsidRPr="008C6847">
        <w:rPr>
          <w:rFonts w:ascii="Arial" w:hAnsi="Arial" w:cs="Arial"/>
        </w:rPr>
        <w:t xml:space="preserve">. </w:t>
      </w: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</w:t>
      </w:r>
      <w:r w:rsidR="008A7355" w:rsidRPr="008C6847">
        <w:rPr>
          <w:rFonts w:ascii="Arial" w:hAnsi="Arial" w:cs="Arial"/>
        </w:rPr>
        <w:t xml:space="preserve">Органы и учреждения, участвующие в оказании услуги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Филиал ГАУ НСО «МФЦ» Коченевского района. Операторы многофункционального центра предоставления государственных и муниципальных услуг (далее – МФЦ)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документов. </w:t>
      </w:r>
    </w:p>
    <w:p w:rsidR="00EB2694" w:rsidRPr="008C6847" w:rsidRDefault="00EB2694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2.1.5. Для получения информации по процедуре предоставления муниципальной услуги заинтересованные лица вправе обратиться в администрацию: </w:t>
      </w:r>
    </w:p>
    <w:p w:rsidR="00EB2694" w:rsidRPr="008C6847" w:rsidRDefault="00EB2694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лично в часы приема отдела имущества и земельных отношений администрации; </w:t>
      </w: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по телефону в соответствии с режимом работы отдела имущества и земельных отношений администрации; </w:t>
      </w: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в письменном виде почтой; </w:t>
      </w:r>
    </w:p>
    <w:p w:rsidR="008A7355" w:rsidRPr="008C6847" w:rsidRDefault="00EB2694" w:rsidP="00EB2694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на официальном сайте администрации в информационно-телекоммуникационной сети «Интернет»; </w:t>
      </w:r>
    </w:p>
    <w:p w:rsidR="008A7355" w:rsidRPr="008C6847" w:rsidRDefault="00EB2694" w:rsidP="00EB2694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с использованием Единого портала государственных и муниципальных услуг; </w:t>
      </w:r>
    </w:p>
    <w:p w:rsidR="008A7355" w:rsidRPr="008C6847" w:rsidRDefault="00EB2694" w:rsidP="00EB2694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через МФЦ (непосредственно оператору МФЦ в бумажном виде).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</w:t>
      </w:r>
      <w:r w:rsidR="008A7355" w:rsidRPr="008C6847">
        <w:rPr>
          <w:rFonts w:ascii="Arial" w:hAnsi="Arial" w:cs="Arial"/>
        </w:rPr>
        <w:t xml:space="preserve">Информирование проводится в двух формах: устное и письменное. </w:t>
      </w: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</w:t>
      </w:r>
      <w:r w:rsidR="008A7355" w:rsidRPr="008C6847">
        <w:rPr>
          <w:rFonts w:ascii="Arial" w:hAnsi="Arial" w:cs="Arial"/>
        </w:rPr>
        <w:t xml:space="preserve"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 </w:t>
      </w: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</w:t>
      </w:r>
      <w:r w:rsidR="008A7355" w:rsidRPr="008C6847">
        <w:rPr>
          <w:rFonts w:ascii="Arial" w:hAnsi="Arial" w:cs="Arial"/>
        </w:rPr>
        <w:t xml:space="preserve">Устное информирование обратившегося лица осуществляется специалистом не более 10 минут. </w:t>
      </w: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</w:t>
      </w:r>
      <w:r w:rsidR="008A7355" w:rsidRPr="008C6847">
        <w:rPr>
          <w:rFonts w:ascii="Arial" w:hAnsi="Arial" w:cs="Arial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 </w:t>
      </w: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  </w:t>
      </w:r>
      <w:r w:rsidR="008A7355" w:rsidRPr="008C6847">
        <w:rPr>
          <w:rFonts w:ascii="Arial" w:hAnsi="Arial" w:cs="Arial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  </w:t>
      </w:r>
      <w:r w:rsidR="008A7355" w:rsidRPr="008C6847">
        <w:rPr>
          <w:rFonts w:ascii="Arial" w:hAnsi="Arial" w:cs="Arial"/>
        </w:rPr>
        <w:t xml:space="preserve">Ответ на обращение готовится в течение 10 дней со дня регистрации письменного обращения. </w:t>
      </w: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  </w:t>
      </w:r>
      <w:r w:rsidR="008A7355" w:rsidRPr="008C6847">
        <w:rPr>
          <w:rFonts w:ascii="Arial" w:hAnsi="Arial" w:cs="Arial"/>
        </w:rPr>
        <w:t xml:space="preserve"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 </w:t>
      </w: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  </w:t>
      </w:r>
      <w:proofErr w:type="gramStart"/>
      <w:r w:rsidR="00E81116" w:rsidRPr="008C6847">
        <w:rPr>
          <w:rFonts w:ascii="Arial" w:hAnsi="Arial" w:cs="Arial"/>
        </w:rPr>
        <w:t>О</w:t>
      </w:r>
      <w:r w:rsidR="008A7355" w:rsidRPr="008C6847">
        <w:rPr>
          <w:rFonts w:ascii="Arial" w:hAnsi="Arial" w:cs="Arial"/>
        </w:rPr>
        <w:t>твет на обращение подписывается глав</w:t>
      </w:r>
      <w:r w:rsidRPr="008C6847">
        <w:rPr>
          <w:rFonts w:ascii="Arial" w:hAnsi="Arial" w:cs="Arial"/>
        </w:rPr>
        <w:t>ой</w:t>
      </w:r>
      <w:r w:rsidR="008A7355" w:rsidRPr="008C6847">
        <w:rPr>
          <w:rFonts w:ascii="Arial" w:hAnsi="Arial" w:cs="Arial"/>
        </w:rPr>
        <w:t xml:space="preserve"> </w:t>
      </w:r>
      <w:r w:rsidR="00242143" w:rsidRPr="008C6847">
        <w:rPr>
          <w:rFonts w:ascii="Arial" w:hAnsi="Arial" w:cs="Arial"/>
        </w:rPr>
        <w:t>Краснотальского сельсовета Коченевского района Новосибирской области</w:t>
      </w:r>
      <w:r w:rsidR="008A7355" w:rsidRPr="008C6847">
        <w:rPr>
          <w:rFonts w:ascii="Arial" w:hAnsi="Arial" w:cs="Arial"/>
        </w:rPr>
        <w:t xml:space="preserve">  </w:t>
      </w:r>
      <w:r w:rsidR="00E81116" w:rsidRPr="008C6847">
        <w:rPr>
          <w:rFonts w:ascii="Arial" w:hAnsi="Arial" w:cs="Arial"/>
        </w:rPr>
        <w:t>и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</w:t>
      </w:r>
      <w:proofErr w:type="gramEnd"/>
      <w:r w:rsidR="00E81116" w:rsidRPr="008C6847">
        <w:rPr>
          <w:rFonts w:ascii="Arial" w:hAnsi="Arial" w:cs="Arial"/>
        </w:rPr>
        <w:t xml:space="preserve"> форме</w:t>
      </w:r>
      <w:proofErr w:type="gramStart"/>
      <w:r w:rsidR="00E81116" w:rsidRPr="008C6847">
        <w:rPr>
          <w:rFonts w:ascii="Arial" w:hAnsi="Arial" w:cs="Arial"/>
        </w:rPr>
        <w:t>.</w:t>
      </w:r>
      <w:r w:rsidR="008A7355" w:rsidRPr="008C6847">
        <w:rPr>
          <w:rFonts w:ascii="Arial" w:hAnsi="Arial" w:cs="Arial"/>
        </w:rPr>
        <w:t xml:space="preserve">. </w:t>
      </w:r>
      <w:proofErr w:type="gramEnd"/>
    </w:p>
    <w:p w:rsidR="00EB2694" w:rsidRPr="008C6847" w:rsidRDefault="00EB2694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lastRenderedPageBreak/>
        <w:t xml:space="preserve">2.1.6. Информационные материалы, предназначенные для информирования заявителей о муниципальной услуге, размещаются на информационных стендах, находящихся в помещениях администрации. </w:t>
      </w:r>
    </w:p>
    <w:p w:rsidR="00EB2694" w:rsidRPr="008C6847" w:rsidRDefault="00EB2694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 </w:t>
      </w:r>
      <w:r w:rsidR="008A7355" w:rsidRPr="008C6847">
        <w:rPr>
          <w:rFonts w:ascii="Arial" w:hAnsi="Arial" w:cs="Arial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8A7355" w:rsidRPr="008C6847" w:rsidRDefault="00EB2694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 </w:t>
      </w:r>
      <w:r w:rsidR="008A7355" w:rsidRPr="008C6847">
        <w:rPr>
          <w:rFonts w:ascii="Arial" w:hAnsi="Arial" w:cs="Arial"/>
        </w:rPr>
        <w:t xml:space="preserve"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 </w:t>
      </w:r>
    </w:p>
    <w:p w:rsidR="008A7355" w:rsidRPr="008C6847" w:rsidRDefault="00EB2694" w:rsidP="00EB2694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 </w:t>
      </w:r>
      <w:r w:rsidR="008A7355" w:rsidRPr="008C6847">
        <w:rPr>
          <w:rFonts w:ascii="Arial" w:hAnsi="Arial" w:cs="Arial"/>
        </w:rPr>
        <w:t>Также вся информация о муниципальной услуге и услугах, необходимых для получения муниципальной услуги доступна на интернет-сайте</w:t>
      </w:r>
      <w:r w:rsidRPr="008C6847">
        <w:rPr>
          <w:rFonts w:ascii="Arial" w:hAnsi="Arial" w:cs="Arial"/>
        </w:rPr>
        <w:t xml:space="preserve"> </w:t>
      </w:r>
      <w:r w:rsidR="008A7355" w:rsidRPr="008C6847">
        <w:rPr>
          <w:rFonts w:ascii="Arial" w:hAnsi="Arial" w:cs="Arial"/>
        </w:rPr>
        <w:t xml:space="preserve">администрации, интернет-сайтах организаций, участвующих в предоставлении муниципальной услуги, а так же через систему «Единый портал государственных и муниципальных услуг» и обновляется по мере ее изменения. </w:t>
      </w:r>
    </w:p>
    <w:p w:rsidR="00EB2694" w:rsidRPr="008C6847" w:rsidRDefault="00EB2694" w:rsidP="00EB2694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2.2.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2.3. Результатом предоставления муниципальной услуги является: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Выдача сведений из реестра муниципального имущества </w:t>
      </w:r>
      <w:proofErr w:type="spellStart"/>
      <w:r w:rsidRPr="008C6847">
        <w:rPr>
          <w:rFonts w:ascii="Arial" w:hAnsi="Arial" w:cs="Arial"/>
        </w:rPr>
        <w:t>Коченёвского</w:t>
      </w:r>
      <w:proofErr w:type="spellEnd"/>
      <w:r w:rsidRPr="008C6847">
        <w:rPr>
          <w:rFonts w:ascii="Arial" w:hAnsi="Arial" w:cs="Arial"/>
        </w:rPr>
        <w:t xml:space="preserve"> района (далее – сведения);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Письменное уведомление об отказе заявителю в предоставлении муниципальной услуги (далее - уведомление об отказе). </w:t>
      </w:r>
    </w:p>
    <w:p w:rsidR="00EB2694" w:rsidRPr="008C6847" w:rsidRDefault="00EB2694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2.4. Срок предоставления муниципальной услуги: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2.4.1. Общий срок принятия решения о предоставлении муниципальной услуги составляет 10 календарных дней со дня обращения за муниципальной услугой.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2.4.2.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2.4.3. Основания для приостановления предоставления муниципальной услуги отсутствуют.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2.4.4. Срок выдачи (направления) заявителю документов, являющихся результатом предоставления муниципальной услуги, составляет не более 3 дней со дня их подготовки. </w:t>
      </w:r>
    </w:p>
    <w:p w:rsidR="00E81116" w:rsidRPr="008C6847" w:rsidRDefault="00E81116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2.5. Правовые основания для предоставления муниципальной услуги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Предоставление муниципальной услуги осуществляется в соответствии </w:t>
      </w:r>
      <w:proofErr w:type="gramStart"/>
      <w:r w:rsidRPr="008C6847">
        <w:rPr>
          <w:rFonts w:ascii="Arial" w:hAnsi="Arial" w:cs="Arial"/>
        </w:rPr>
        <w:t>с</w:t>
      </w:r>
      <w:proofErr w:type="gramEnd"/>
      <w:r w:rsidRPr="008C6847">
        <w:rPr>
          <w:rFonts w:ascii="Arial" w:hAnsi="Arial" w:cs="Arial"/>
        </w:rPr>
        <w:t xml:space="preserve">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Конституцией Российской Федерации от 12.12.1993;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Гражданским кодексом Российской Федерации от 30 ноября 1994 года № 51-ФЗ;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Федеральным законом от 06.10.2003 № 131-ФЗ «Об общих принципах организации местного самоуправления в РФ»;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Федеральным законом от 27.07.2006 N 152-ФЗ «О персональных данных»; </w:t>
      </w:r>
    </w:p>
    <w:p w:rsidR="00E81116" w:rsidRPr="008C6847" w:rsidRDefault="008A7355" w:rsidP="00E81116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Федеральным законом от 27 июля 2010 года № 210-ФЗ «Об организации предоставления государственных и муниципальных услуг»; </w:t>
      </w:r>
    </w:p>
    <w:p w:rsidR="008A7355" w:rsidRPr="008C6847" w:rsidRDefault="008A7355" w:rsidP="00E81116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Положением о порядке управления и распоряжения имуществом, находящимся в муниципальной собственности </w:t>
      </w:r>
      <w:r w:rsidR="00D47A09" w:rsidRPr="008C6847">
        <w:rPr>
          <w:rFonts w:ascii="Arial" w:hAnsi="Arial" w:cs="Arial"/>
        </w:rPr>
        <w:t xml:space="preserve">Краснотальского сельсовета </w:t>
      </w:r>
      <w:r w:rsidRPr="008C6847">
        <w:rPr>
          <w:rFonts w:ascii="Arial" w:hAnsi="Arial" w:cs="Arial"/>
        </w:rPr>
        <w:t xml:space="preserve">Коченевского района </w:t>
      </w:r>
      <w:r w:rsidRPr="008C6847">
        <w:rPr>
          <w:rFonts w:ascii="Arial" w:hAnsi="Arial" w:cs="Arial"/>
        </w:rPr>
        <w:lastRenderedPageBreak/>
        <w:t xml:space="preserve">(принято решением </w:t>
      </w:r>
      <w:r w:rsidR="00D47A09" w:rsidRPr="008C6847">
        <w:rPr>
          <w:rFonts w:ascii="Arial" w:hAnsi="Arial" w:cs="Arial"/>
        </w:rPr>
        <w:t>39</w:t>
      </w:r>
      <w:r w:rsidRPr="008C6847">
        <w:rPr>
          <w:rFonts w:ascii="Arial" w:hAnsi="Arial" w:cs="Arial"/>
        </w:rPr>
        <w:t xml:space="preserve">-й сессии Совета депутатов </w:t>
      </w:r>
      <w:r w:rsidR="00D47A09" w:rsidRPr="008C6847">
        <w:rPr>
          <w:rFonts w:ascii="Arial" w:hAnsi="Arial" w:cs="Arial"/>
        </w:rPr>
        <w:t xml:space="preserve">Краснотальского сельсовета </w:t>
      </w:r>
      <w:r w:rsidRPr="008C6847">
        <w:rPr>
          <w:rFonts w:ascii="Arial" w:hAnsi="Arial" w:cs="Arial"/>
        </w:rPr>
        <w:t>Коченевского района</w:t>
      </w:r>
      <w:r w:rsidR="00D47A09" w:rsidRPr="008C6847">
        <w:rPr>
          <w:rFonts w:ascii="Arial" w:hAnsi="Arial" w:cs="Arial"/>
        </w:rPr>
        <w:t xml:space="preserve"> Новосибирской области</w:t>
      </w:r>
      <w:r w:rsidRPr="008C6847">
        <w:rPr>
          <w:rFonts w:ascii="Arial" w:hAnsi="Arial" w:cs="Arial"/>
        </w:rPr>
        <w:t xml:space="preserve"> от </w:t>
      </w:r>
      <w:r w:rsidR="00D47A09" w:rsidRPr="008C6847">
        <w:rPr>
          <w:rFonts w:ascii="Arial" w:hAnsi="Arial" w:cs="Arial"/>
        </w:rPr>
        <w:t>22</w:t>
      </w:r>
      <w:r w:rsidRPr="008C6847">
        <w:rPr>
          <w:rFonts w:ascii="Arial" w:hAnsi="Arial" w:cs="Arial"/>
        </w:rPr>
        <w:t>.0</w:t>
      </w:r>
      <w:r w:rsidR="00D47A09" w:rsidRPr="008C6847">
        <w:rPr>
          <w:rFonts w:ascii="Arial" w:hAnsi="Arial" w:cs="Arial"/>
        </w:rPr>
        <w:t>6</w:t>
      </w:r>
      <w:r w:rsidRPr="008C6847">
        <w:rPr>
          <w:rFonts w:ascii="Arial" w:hAnsi="Arial" w:cs="Arial"/>
        </w:rPr>
        <w:t>.20</w:t>
      </w:r>
      <w:r w:rsidR="00D47A09" w:rsidRPr="008C6847">
        <w:rPr>
          <w:rFonts w:ascii="Arial" w:hAnsi="Arial" w:cs="Arial"/>
        </w:rPr>
        <w:t>1</w:t>
      </w:r>
      <w:r w:rsidRPr="008C6847">
        <w:rPr>
          <w:rFonts w:ascii="Arial" w:hAnsi="Arial" w:cs="Arial"/>
        </w:rPr>
        <w:t xml:space="preserve">5). </w:t>
      </w:r>
    </w:p>
    <w:p w:rsidR="00E81116" w:rsidRPr="008C6847" w:rsidRDefault="00E81116" w:rsidP="00E81116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2.6. Полный перечень документов, необходимых для предоставления муниципальной услуги: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заявление по форме о выдаче сведений из реестра муниципального имущества (приложение № 2);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копия документа, удостоверяющего личность представителя юридического лица;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proofErr w:type="gramStart"/>
      <w:r w:rsidRPr="008C6847">
        <w:rPr>
          <w:rFonts w:ascii="Arial" w:hAnsi="Arial" w:cs="Arial"/>
        </w:rPr>
        <w:t xml:space="preserve">- копия документа, удостоверяющего права (полномочия) представителя юридического лица (если с заявлением обращается представитель заявителя (заявителей). </w:t>
      </w:r>
      <w:proofErr w:type="gramEnd"/>
    </w:p>
    <w:p w:rsidR="00E81116" w:rsidRPr="008C6847" w:rsidRDefault="00E81116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2.6.4. Перечень необходимых для предоставления муниципальной услуги документов, предоставляемых лично заявителем (с 01.07.2012):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заявление по форме о выдаче сведений из реестра муниципального имущества (приложение № 2);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копия документа, удостоверяющего личность представителя юридического лица;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копия документа, удостоверяющего права (полномочия) представителя юридического лица (если с заявлением обращается представитель заявителя (заявителей);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При предоставлении копии документа необходимо предъявление оригинала, оригиналы сличаются с копиями и возвращаются заявителю. </w:t>
      </w:r>
    </w:p>
    <w:p w:rsidR="00E81116" w:rsidRPr="008C6847" w:rsidRDefault="00E81116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2.7. Запрещается требовать от заявителя: </w:t>
      </w:r>
    </w:p>
    <w:p w:rsidR="008A7355" w:rsidRPr="008C6847" w:rsidRDefault="00E81116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-</w:t>
      </w:r>
      <w:r w:rsidR="008A7355" w:rsidRPr="008C6847">
        <w:rPr>
          <w:rFonts w:ascii="Arial" w:hAnsi="Arial" w:cs="Arial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8A7355" w:rsidRPr="008C6847" w:rsidRDefault="00E81116" w:rsidP="008A7355">
      <w:pPr>
        <w:pStyle w:val="Default"/>
        <w:jc w:val="both"/>
        <w:rPr>
          <w:rFonts w:ascii="Arial" w:hAnsi="Arial" w:cs="Arial"/>
        </w:rPr>
      </w:pPr>
      <w:proofErr w:type="gramStart"/>
      <w:r w:rsidRPr="008C6847">
        <w:rPr>
          <w:rFonts w:ascii="Arial" w:hAnsi="Arial" w:cs="Arial"/>
        </w:rPr>
        <w:t>-</w:t>
      </w:r>
      <w:r w:rsidR="008A7355" w:rsidRPr="008C6847">
        <w:rPr>
          <w:rFonts w:ascii="Arial" w:hAnsi="Arial" w:cs="Arial"/>
        </w:rPr>
        <w:t xml:space="preserve"> с 01.07.2012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</w:t>
      </w:r>
      <w:proofErr w:type="gramEnd"/>
      <w:r w:rsidR="008A7355" w:rsidRPr="008C6847">
        <w:rPr>
          <w:rFonts w:ascii="Arial" w:hAnsi="Arial" w:cs="Arial"/>
        </w:rPr>
        <w:t xml:space="preserve"> в части 6 статьи 7 Федерального закона "Об организации предоставления государственных и муниципальных услуг" № 210-ФЗ.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2.8. Перечень оснований для отказа в приеме документов, необходимых для предоставления муниципальной услуги.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Основаниями для отказа в приеме документов являются: </w:t>
      </w:r>
    </w:p>
    <w:p w:rsidR="009B08CC" w:rsidRPr="008C6847" w:rsidRDefault="008A7355" w:rsidP="009B08CC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невозможность установления содержания представленных документов; </w:t>
      </w:r>
    </w:p>
    <w:p w:rsidR="008A7355" w:rsidRPr="008C6847" w:rsidRDefault="008A7355" w:rsidP="009B08CC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в заявлении не указаны данные заявителя (фамилия, имя, отчество физического лица, наименование юридического лица, почтовый адрес, номер телефона, по которому можно связаться с заявителем), либо они не поддаются прочтению;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представленные документы исполнены карандашом. </w:t>
      </w:r>
    </w:p>
    <w:p w:rsidR="009B08CC" w:rsidRPr="008C6847" w:rsidRDefault="009B08CC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2.9. Основаниями для отказа в предоставлении муниципальной услуги являются: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521398" w:rsidRPr="008C6847">
        <w:rPr>
          <w:rFonts w:ascii="Arial" w:hAnsi="Arial" w:cs="Arial"/>
        </w:rPr>
        <w:t>исчерпывающий перечень оснований для приостановления предоставления муниципальной услуги или отказа в предоставлении или муниципальной услуги</w:t>
      </w:r>
      <w:r w:rsidRPr="008C6847">
        <w:rPr>
          <w:rFonts w:ascii="Arial" w:hAnsi="Arial" w:cs="Arial"/>
        </w:rPr>
        <w:t xml:space="preserve">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письменное заявление заявителя об отказе в предоставлении муниципальной услуги. </w:t>
      </w:r>
    </w:p>
    <w:p w:rsidR="009B08CC" w:rsidRPr="008C6847" w:rsidRDefault="009B08CC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2.10. Услуги, являющиеся необходимыми и обязательными для предоставления муниципальной услуги: таковые услуги не требуются. </w:t>
      </w:r>
    </w:p>
    <w:p w:rsidR="009B08CC" w:rsidRPr="008C6847" w:rsidRDefault="009B08CC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2.11. Размер платы, взимаемой с заявителя при предоставлении муниципальной услуги: муниципальная услуга предоставляется бесплатно. </w:t>
      </w:r>
    </w:p>
    <w:p w:rsidR="009B08CC" w:rsidRPr="008C6847" w:rsidRDefault="009B08CC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2.12. Максимальное время ожидания в очереди при подаче заявления о предоставлении муниципальной услуги не может превышать 15 минут.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2.13. Требования к помещениям, в которых предоставляется муниципальная услуга: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2.1</w:t>
      </w:r>
      <w:r w:rsidR="009B08CC" w:rsidRPr="008C6847">
        <w:rPr>
          <w:rFonts w:ascii="Arial" w:hAnsi="Arial" w:cs="Arial"/>
        </w:rPr>
        <w:t>3</w:t>
      </w:r>
      <w:r w:rsidRPr="008C6847">
        <w:rPr>
          <w:rFonts w:ascii="Arial" w:hAnsi="Arial" w:cs="Arial"/>
        </w:rPr>
        <w:t xml:space="preserve">.1. 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соблюдение санитарно-эпидемиологических правил и нормативов, правил противопожарной безопасности;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оборудование местами общественного пользования (туалеты) и местами для хранения верхней одежды. </w:t>
      </w:r>
    </w:p>
    <w:p w:rsidR="008B5F65" w:rsidRPr="008C6847" w:rsidRDefault="008B5F6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обеспечение доступности для инвалидов помещения, в котором предоставляется муниципальная услуга, в соответствии с законодательством Российской Федерации о социальной защите инвалидов.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2.1</w:t>
      </w:r>
      <w:r w:rsidR="009B08CC" w:rsidRPr="008C6847">
        <w:rPr>
          <w:rFonts w:ascii="Arial" w:hAnsi="Arial" w:cs="Arial"/>
        </w:rPr>
        <w:t>3</w:t>
      </w:r>
      <w:r w:rsidRPr="008C6847">
        <w:rPr>
          <w:rFonts w:ascii="Arial" w:hAnsi="Arial" w:cs="Arial"/>
        </w:rPr>
        <w:t xml:space="preserve">.2. Требования к местам для ожидания: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места для ожидания оборудуются стульями и (или) кресельными секциями, и (или) скамьями;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места для ожидания находятся в холле (зале) или ином специально приспособленном помещении;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в местах для ожидания предусматриваются места для получения информации о муниципальной услуге.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2.13</w:t>
      </w:r>
      <w:r w:rsidR="008A7355" w:rsidRPr="008C6847">
        <w:rPr>
          <w:rFonts w:ascii="Arial" w:hAnsi="Arial" w:cs="Arial"/>
        </w:rPr>
        <w:t xml:space="preserve">.3. Требования к местам для получения информации о муниципальной услуге: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    </w:t>
      </w:r>
      <w:r w:rsidR="008A7355" w:rsidRPr="008C6847">
        <w:rPr>
          <w:rFonts w:ascii="Arial" w:hAnsi="Arial" w:cs="Arial"/>
        </w:rPr>
        <w:t xml:space="preserve"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2.1</w:t>
      </w:r>
      <w:r w:rsidR="009B08CC" w:rsidRPr="008C6847">
        <w:rPr>
          <w:rFonts w:ascii="Arial" w:hAnsi="Arial" w:cs="Arial"/>
        </w:rPr>
        <w:t>3</w:t>
      </w:r>
      <w:r w:rsidRPr="008C6847">
        <w:rPr>
          <w:rFonts w:ascii="Arial" w:hAnsi="Arial" w:cs="Arial"/>
        </w:rPr>
        <w:t xml:space="preserve">.4. Требования к местам приема заявителей: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Специалисты, осуществляющие прием заявителей, обеспечиваются личными и (или) настольными идентификационными карточками.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Рабочее место специалиста, осуществляющего прием заявителей, оборудовано персональным компьютером и печатающим устройством;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 </w:t>
      </w:r>
    </w:p>
    <w:p w:rsidR="008A7355" w:rsidRPr="008C6847" w:rsidRDefault="009B08CC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2.1</w:t>
      </w:r>
      <w:r w:rsidR="007F1C6D" w:rsidRPr="008C6847">
        <w:rPr>
          <w:rFonts w:ascii="Arial" w:hAnsi="Arial" w:cs="Arial"/>
        </w:rPr>
        <w:t>4</w:t>
      </w:r>
      <w:r w:rsidRPr="008C6847">
        <w:rPr>
          <w:rFonts w:ascii="Arial" w:hAnsi="Arial" w:cs="Arial"/>
        </w:rPr>
        <w:t xml:space="preserve">. Показатели качества и доступности предоставления муниципальной услуги: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7F1C6D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lastRenderedPageBreak/>
        <w:t>2.14</w:t>
      </w:r>
      <w:r w:rsidR="008A7355" w:rsidRPr="008C6847">
        <w:rPr>
          <w:rFonts w:ascii="Arial" w:hAnsi="Arial" w:cs="Arial"/>
        </w:rPr>
        <w:t xml:space="preserve">.1. Показатели качества муниципальной услуги: </w:t>
      </w:r>
    </w:p>
    <w:p w:rsidR="008A7355" w:rsidRPr="008C6847" w:rsidRDefault="007F1C6D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выполнение должностными лицами, сотрудниками администрации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 </w:t>
      </w:r>
    </w:p>
    <w:p w:rsidR="008A7355" w:rsidRPr="008C6847" w:rsidRDefault="007F1C6D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отсутствие обоснованных жалоб на действия (бездействие) должностных лиц, сотрудников администрации при предоставлении муниципальной услуги. </w:t>
      </w:r>
    </w:p>
    <w:p w:rsidR="004107C9" w:rsidRPr="008C6847" w:rsidRDefault="004107C9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- на территории, прилегающей к месту предоставления муниципальной услуги,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2.1</w:t>
      </w:r>
      <w:r w:rsidR="007F1C6D" w:rsidRPr="008C6847">
        <w:rPr>
          <w:rFonts w:ascii="Arial" w:hAnsi="Arial" w:cs="Arial"/>
        </w:rPr>
        <w:t>4</w:t>
      </w:r>
      <w:r w:rsidRPr="008C6847">
        <w:rPr>
          <w:rFonts w:ascii="Arial" w:hAnsi="Arial" w:cs="Arial"/>
        </w:rPr>
        <w:t xml:space="preserve">.2. Показатели доступности предоставления муниципальной услуги: </w:t>
      </w:r>
    </w:p>
    <w:p w:rsidR="007F1C6D" w:rsidRPr="008C6847" w:rsidRDefault="007F1C6D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7F1C6D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администрации, Едином портале государственных и муниципальных услуг; </w:t>
      </w:r>
    </w:p>
    <w:p w:rsidR="008A7355" w:rsidRPr="008C6847" w:rsidRDefault="007F1C6D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количество взаимодействий заявителя с должностными лицами при предоставлении муниципальной услуги и их продолжительность; </w:t>
      </w:r>
    </w:p>
    <w:p w:rsidR="007F1C6D" w:rsidRPr="008C6847" w:rsidRDefault="007F1C6D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  <w:r w:rsidRPr="008C6847">
        <w:rPr>
          <w:rFonts w:ascii="Arial" w:hAnsi="Arial" w:cs="Arial"/>
        </w:rPr>
        <w:t xml:space="preserve"> </w:t>
      </w:r>
      <w:r w:rsidR="008A7355" w:rsidRPr="008C6847">
        <w:rPr>
          <w:rFonts w:ascii="Arial" w:hAnsi="Arial" w:cs="Arial"/>
        </w:rPr>
        <w:t></w:t>
      </w:r>
    </w:p>
    <w:p w:rsidR="008A7355" w:rsidRPr="008C6847" w:rsidRDefault="007F1C6D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возможность и доступность получения услуги через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="008A7355" w:rsidRPr="008C6847">
        <w:rPr>
          <w:rFonts w:ascii="Arial" w:hAnsi="Arial" w:cs="Arial"/>
        </w:rPr>
        <w:t>заявителем</w:t>
      </w:r>
      <w:proofErr w:type="gramEnd"/>
      <w:r w:rsidR="008A7355" w:rsidRPr="008C6847">
        <w:rPr>
          <w:rFonts w:ascii="Arial" w:hAnsi="Arial" w:cs="Arial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заявлений в ИС МАИС. Зарегистрированный пакет оригиналов документов передается в администрацию курьером МФЦ в порядке, определенном соглашением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 </w:t>
      </w:r>
    </w:p>
    <w:p w:rsidR="008A7355" w:rsidRPr="008C6847" w:rsidRDefault="007F1C6D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</w:t>
      </w:r>
      <w:r w:rsidR="008A7355" w:rsidRPr="008C6847">
        <w:rPr>
          <w:rFonts w:ascii="Arial" w:hAnsi="Arial" w:cs="Arial"/>
        </w:rPr>
        <w:t xml:space="preserve">возможность и доступность получения услуги в электронной форме посредством автоматизированной информационной системы или Единого портала государственных и муниципальных услуг. 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 - 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 </w:t>
      </w:r>
    </w:p>
    <w:p w:rsidR="007F1C6D" w:rsidRPr="008C6847" w:rsidRDefault="007F1C6D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  <w:b/>
          <w:bCs/>
        </w:rPr>
        <w:t xml:space="preserve">3. Административные процедуры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3.1. Предоставление муниципальной услуги включает в себя следующие административные процедуры: </w:t>
      </w:r>
    </w:p>
    <w:p w:rsidR="00521398" w:rsidRPr="008C6847" w:rsidRDefault="00521398" w:rsidP="008A7355">
      <w:pPr>
        <w:pStyle w:val="Default"/>
        <w:jc w:val="both"/>
        <w:rPr>
          <w:rFonts w:ascii="Arial" w:hAnsi="Arial" w:cs="Arial"/>
        </w:rPr>
      </w:pPr>
    </w:p>
    <w:p w:rsidR="00521398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3.1.1. Прием заявления о предоставлении муниципальной услуги.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lastRenderedPageBreak/>
        <w:t xml:space="preserve">Данное действие осуществляется сотрудником отдела имущества и земельных отношений, ответственным за прием документов.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Срок совершения действия составляет 10 минут с момента представления заявителем документов. </w:t>
      </w:r>
    </w:p>
    <w:p w:rsidR="00521398" w:rsidRPr="008C6847" w:rsidRDefault="00521398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3.1.2. Регистрация заявления. </w:t>
      </w:r>
    </w:p>
    <w:p w:rsidR="00521398" w:rsidRPr="008C6847" w:rsidRDefault="00521398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521398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Сотрудник администрации, ответственный за регистрацию документов, осуществляет регистрацию заявления в соответствующем журнале, ставит отметку в заявлен</w:t>
      </w:r>
      <w:proofErr w:type="gramStart"/>
      <w:r w:rsidRPr="008C6847">
        <w:rPr>
          <w:rFonts w:ascii="Arial" w:hAnsi="Arial" w:cs="Arial"/>
        </w:rPr>
        <w:t>ии о е</w:t>
      </w:r>
      <w:proofErr w:type="gramEnd"/>
      <w:r w:rsidRPr="008C6847">
        <w:rPr>
          <w:rFonts w:ascii="Arial" w:hAnsi="Arial" w:cs="Arial"/>
        </w:rPr>
        <w:t xml:space="preserve">го принятии и направляет зарегистрированное заявление установленным порядком, на визирование Главе </w:t>
      </w:r>
      <w:r w:rsidR="00242143" w:rsidRPr="008C6847">
        <w:rPr>
          <w:rFonts w:ascii="Arial" w:hAnsi="Arial" w:cs="Arial"/>
        </w:rPr>
        <w:t xml:space="preserve">Краснотальского сельсовета </w:t>
      </w:r>
      <w:r w:rsidRPr="008C6847">
        <w:rPr>
          <w:rFonts w:ascii="Arial" w:hAnsi="Arial" w:cs="Arial"/>
        </w:rPr>
        <w:t>Коченевского района Новосибирск</w:t>
      </w:r>
      <w:r w:rsidR="00242143" w:rsidRPr="008C6847">
        <w:rPr>
          <w:rFonts w:ascii="Arial" w:hAnsi="Arial" w:cs="Arial"/>
        </w:rPr>
        <w:t>ой области (далее – Глава</w:t>
      </w:r>
      <w:r w:rsidRPr="008C6847">
        <w:rPr>
          <w:rFonts w:ascii="Arial" w:hAnsi="Arial" w:cs="Arial"/>
        </w:rPr>
        <w:t xml:space="preserve">).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Срок совершения действия составляет 2 дня с момента представления заявителем документов. </w:t>
      </w:r>
    </w:p>
    <w:p w:rsidR="00521398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</w:t>
      </w:r>
    </w:p>
    <w:p w:rsidR="00521398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3.1.3. Проверка наличия всех необходимых документов и их соответствие требованиям действующего законодательства.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При поступлении заявления и документов в отдел имущества и земельных отношений, специалист ответственный за предоставление муниципальной услуги, производит проверку сведений содержащихся в представленных документах и осуществляет следующие действия: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проверяет оформление заявления в соответствии с установленными требованиями;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проверяет заявление на наличие или отсутствие оснований для отказа, предусмотренных настоящим административным регламентом;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- осуществляет принятие решения о предоставлении запрашиваемой информации либо об отказе в предоставлении муниципальной услуги. </w:t>
      </w:r>
    </w:p>
    <w:p w:rsidR="00521398" w:rsidRPr="008C6847" w:rsidRDefault="00521398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3.2. В случае наличия оснований для отказа в предоставлении муниципальной услуги, специалист, ответственный за исполнение административной процедуры, готовит и направляет в адрес заявителя уведомление об отказе в предоставлении муниципальной услуги, в котором указывает причины, послужившие основаниями для отказа. </w:t>
      </w:r>
    </w:p>
    <w:p w:rsidR="00521398" w:rsidRPr="008C6847" w:rsidRDefault="00521398" w:rsidP="008A7355">
      <w:pPr>
        <w:pStyle w:val="Default"/>
        <w:jc w:val="both"/>
        <w:rPr>
          <w:rFonts w:ascii="Arial" w:hAnsi="Arial" w:cs="Arial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3.3. </w:t>
      </w:r>
      <w:proofErr w:type="gramStart"/>
      <w:r w:rsidRPr="008C6847">
        <w:rPr>
          <w:rFonts w:ascii="Arial" w:hAnsi="Arial" w:cs="Arial"/>
        </w:rPr>
        <w:t xml:space="preserve">При наличии необходимых документов и их соответствии требованиям, установленным действующим законодательством, принимается решение о выдаче запрашиваемой информации из реестра муниципального имущества, подготавливается выписка из реестра муниципального имущества, о готовности которой заявитель извещается специалистом, ответственным за предоставление муниципальной услуги. </w:t>
      </w:r>
      <w:proofErr w:type="gramEnd"/>
    </w:p>
    <w:p w:rsidR="00521398" w:rsidRPr="008C6847" w:rsidRDefault="008A7355" w:rsidP="00521398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>Срок совершения действия составляет 10 дней с момента регистрации заявления о предоставлении муниципальной услуги.</w:t>
      </w:r>
    </w:p>
    <w:p w:rsidR="008A7355" w:rsidRPr="008C6847" w:rsidRDefault="008A7355" w:rsidP="00521398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 </w:t>
      </w:r>
    </w:p>
    <w:p w:rsidR="00521398" w:rsidRPr="008C6847" w:rsidRDefault="00521398" w:rsidP="008A7355">
      <w:pPr>
        <w:pStyle w:val="Default"/>
        <w:jc w:val="both"/>
        <w:rPr>
          <w:rFonts w:ascii="Arial" w:hAnsi="Arial" w:cs="Arial"/>
          <w:b/>
          <w:bCs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  <w:b/>
          <w:bCs/>
        </w:rPr>
        <w:t xml:space="preserve">4. Порядок и формы </w:t>
      </w:r>
      <w:proofErr w:type="gramStart"/>
      <w:r w:rsidRPr="008C6847">
        <w:rPr>
          <w:rFonts w:ascii="Arial" w:hAnsi="Arial" w:cs="Arial"/>
          <w:b/>
          <w:bCs/>
        </w:rPr>
        <w:t>контроля за</w:t>
      </w:r>
      <w:proofErr w:type="gramEnd"/>
      <w:r w:rsidRPr="008C6847">
        <w:rPr>
          <w:rFonts w:ascii="Arial" w:hAnsi="Arial" w:cs="Arial"/>
          <w:b/>
          <w:bCs/>
        </w:rPr>
        <w:t xml:space="preserve"> исполнением регламента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</w:rPr>
      </w:pP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4.1. Текущий </w:t>
      </w:r>
      <w:proofErr w:type="gramStart"/>
      <w:r w:rsidRPr="008C6847">
        <w:rPr>
          <w:rFonts w:ascii="Arial" w:eastAsiaTheme="minorHAnsi" w:hAnsi="Arial" w:cs="Arial"/>
          <w:sz w:val="24"/>
          <w:szCs w:val="24"/>
          <w:lang w:eastAsia="en-US"/>
        </w:rPr>
        <w:t>контроль за</w:t>
      </w:r>
      <w:proofErr w:type="gramEnd"/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 соблюдением и исполнением сотрудниками администрации 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осуществляет Глава. </w:t>
      </w:r>
    </w:p>
    <w:p w:rsidR="00D47A09" w:rsidRPr="008C6847" w:rsidRDefault="00D47A0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4.2. </w:t>
      </w:r>
      <w:proofErr w:type="gramStart"/>
      <w:r w:rsidRPr="008C6847">
        <w:rPr>
          <w:rFonts w:ascii="Arial" w:eastAsiaTheme="minorHAnsi" w:hAnsi="Arial" w:cs="Arial"/>
          <w:sz w:val="24"/>
          <w:szCs w:val="24"/>
          <w:lang w:eastAsia="en-US"/>
        </w:rPr>
        <w:t>Контроль за</w:t>
      </w:r>
      <w:proofErr w:type="gramEnd"/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Плановые и внеплановые проверки проводятся на основании распорядительных документов (приказов) Главы. Проверки осуществляются с целью выявления и устранения нарушений при предоставлении муниципальной услуги. </w:t>
      </w:r>
    </w:p>
    <w:p w:rsidR="00D47A09" w:rsidRPr="008C6847" w:rsidRDefault="00D47A0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4.3.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 </w:t>
      </w:r>
    </w:p>
    <w:p w:rsidR="00D47A09" w:rsidRPr="008C6847" w:rsidRDefault="00D47A09" w:rsidP="004107C9">
      <w:pPr>
        <w:pStyle w:val="Default"/>
        <w:jc w:val="both"/>
        <w:rPr>
          <w:rFonts w:ascii="Arial" w:hAnsi="Arial" w:cs="Arial"/>
        </w:rPr>
      </w:pPr>
    </w:p>
    <w:p w:rsidR="008A7355" w:rsidRPr="008C6847" w:rsidRDefault="004107C9" w:rsidP="004107C9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4.4. </w:t>
      </w:r>
      <w:proofErr w:type="gramStart"/>
      <w:r w:rsidRPr="008C6847">
        <w:rPr>
          <w:rFonts w:ascii="Arial" w:hAnsi="Arial" w:cs="Arial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администрации, письменного и устного обращения в адрес администрации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</w:t>
      </w:r>
      <w:proofErr w:type="gramEnd"/>
      <w:r w:rsidRPr="008C6847">
        <w:rPr>
          <w:rFonts w:ascii="Arial" w:hAnsi="Arial" w:cs="Arial"/>
        </w:rPr>
        <w:t xml:space="preserve"> </w:t>
      </w:r>
      <w:proofErr w:type="gramStart"/>
      <w:r w:rsidRPr="008C6847">
        <w:rPr>
          <w:rFonts w:ascii="Arial" w:hAnsi="Arial" w:cs="Arial"/>
        </w:rPr>
        <w:t>предоставлении</w:t>
      </w:r>
      <w:proofErr w:type="gramEnd"/>
      <w:r w:rsidRPr="008C6847">
        <w:rPr>
          <w:rFonts w:ascii="Arial" w:hAnsi="Arial" w:cs="Arial"/>
        </w:rPr>
        <w:t xml:space="preserve"> муниципальной услуги.»</w:t>
      </w:r>
    </w:p>
    <w:p w:rsidR="00521398" w:rsidRPr="008C6847" w:rsidRDefault="00521398" w:rsidP="008A7355">
      <w:pPr>
        <w:pStyle w:val="Default"/>
        <w:jc w:val="both"/>
        <w:rPr>
          <w:rFonts w:ascii="Arial" w:hAnsi="Arial" w:cs="Arial"/>
          <w:b/>
          <w:bCs/>
        </w:rPr>
      </w:pPr>
    </w:p>
    <w:p w:rsidR="004107C9" w:rsidRPr="008C6847" w:rsidRDefault="004107C9" w:rsidP="004107C9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5. </w:t>
      </w:r>
      <w:proofErr w:type="gramStart"/>
      <w:r w:rsidRPr="008C684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Досудебный (внесудебный) порядок обжалования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</w:t>
      </w:r>
      <w:proofErr w:type="gramEnd"/>
    </w:p>
    <w:p w:rsidR="004107C9" w:rsidRPr="008C6847" w:rsidRDefault="004107C9" w:rsidP="004107C9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5.1. </w:t>
      </w:r>
      <w:proofErr w:type="gramStart"/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Заявители вправе обжаловать действия (бездействие) администрации, должностных лиц администрации, муниципальных служащих, многофункционального центра, работника многофункционального центра, организаций, осуществляющих функции по предоставлению муниципальных услуг, или их работников,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 </w:t>
      </w:r>
      <w:proofErr w:type="gramEnd"/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1)нарушение срока регистрации запроса заявителя о предоставлении муниципальной услуги, комплексного запроса;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2)нарушение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объеме;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3)затребование у заявителя документов, не предусмотренных административным регламентом для предоставления муниципальной услуги;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4)отказ в приеме у заявителя документов, предоставление которых предусмотрено административным регламентом;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5)отказ в предоставлении муниципальной услуги, если основания отказа не предусмотрены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</w:t>
      </w:r>
      <w:r w:rsidRPr="008C6847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которого обжалуются, возложена функция по предоставлению соответствующих муниципальных услуг в полном объеме;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6)затребование с заявителя при предоставлении муниципальной услуги платы, не предусмотренной административным регламентом;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8C6847">
        <w:rPr>
          <w:rFonts w:ascii="Arial" w:eastAsiaTheme="minorHAnsi" w:hAnsi="Arial" w:cs="Arial"/>
          <w:sz w:val="24"/>
          <w:szCs w:val="24"/>
          <w:lang w:eastAsia="en-US"/>
        </w:rPr>
        <w:t>7)отказ администрации, должностного лица администрации, муниципального служащего, многофункционального центра, работника многофункционального центра, организаций, предусмотренных ч. 1.1 статьи 16 Федерального закона №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 В указанном случае </w:t>
      </w:r>
      <w:proofErr w:type="gramStart"/>
      <w:r w:rsidRPr="008C6847">
        <w:rPr>
          <w:rFonts w:ascii="Arial" w:eastAsiaTheme="minorHAnsi" w:hAnsi="Arial" w:cs="Arial"/>
          <w:sz w:val="24"/>
          <w:szCs w:val="24"/>
          <w:lang w:eastAsia="en-US"/>
        </w:rPr>
        <w:t>досудебное</w:t>
      </w:r>
      <w:proofErr w:type="gramEnd"/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 (внесудебное) </w:t>
      </w:r>
    </w:p>
    <w:p w:rsidR="004107C9" w:rsidRPr="008C6847" w:rsidRDefault="004107C9" w:rsidP="004107C9">
      <w:pPr>
        <w:pageBreakBefore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объеме;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8)нарушение срока или порядка выдачи документов по результатам предоставления муниципальной услуги;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9)приостановление предоставления муниципальной услуги, если основания приостановления не предусмотрены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объеме. </w:t>
      </w:r>
    </w:p>
    <w:p w:rsidR="00D47A09" w:rsidRPr="008C6847" w:rsidRDefault="00D47A0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5.2. Жалоба подается в письменной форме на бумажном носителе, в электронной форме в администрацию,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частью 1.1 статьи 16 Федерального закона № 210-ФЗ.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Жалобы на решения и действия (бездействие) должностных лиц администрации подается Главе. Жалоба на решение, принятое Главой, рассматривается непосредственно Главой.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 </w:t>
      </w:r>
    </w:p>
    <w:p w:rsidR="00D47A09" w:rsidRPr="008C6847" w:rsidRDefault="00D47A0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5.3. Жалоба на решения и действия (бездействие) администрации, должностного лица администрации, муниципального служащего, Главы,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ЕПГУ, а также может быть принята при личном приеме заявителя.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</w:t>
      </w:r>
    </w:p>
    <w:p w:rsidR="004107C9" w:rsidRPr="008C6847" w:rsidRDefault="004107C9" w:rsidP="004107C9">
      <w:pPr>
        <w:pageBreakBefore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"Интернет", официального сайта многофункционального центра, ЕПГУ, а также может быть </w:t>
      </w:r>
      <w:proofErr w:type="gramStart"/>
      <w:r w:rsidRPr="008C6847">
        <w:rPr>
          <w:rFonts w:ascii="Arial" w:eastAsiaTheme="minorHAnsi" w:hAnsi="Arial" w:cs="Arial"/>
          <w:sz w:val="24"/>
          <w:szCs w:val="24"/>
          <w:lang w:eastAsia="en-US"/>
        </w:rPr>
        <w:t>принята</w:t>
      </w:r>
      <w:proofErr w:type="gramEnd"/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 при личном приеме заявителя.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 ЕПГУ, а также может быть принята при личном приеме заявителя.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5.3.1. Порядок подачи и рассмотрения жалоб на решения и действия (бездействие) организаций, предусмотренных частью 1.1 статьи 16 Федерального закона № 210-ФЗ, и их работников, а также жалоб на решения и действия (бездействие) многофункционального центра, его работников устанавливается Правительством Российской Федерации.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5.3.2. Особенности подачи и рассмотрения жалоб на решения и действия (бездействие) администрации, должностных лиц администрации, муниципальных служащих, а также на решения и действия (бездействие) многофункционального центра,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актами. </w:t>
      </w:r>
    </w:p>
    <w:p w:rsidR="00D47A09" w:rsidRPr="008C6847" w:rsidRDefault="00D47A0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5.4. Жалоба должна содержать: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1)наименование администрации, должностного лица администрации,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 </w:t>
      </w:r>
      <w:proofErr w:type="gramEnd"/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2)фамилию, имя, отчество (последнее – при наличии)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3)сведения об обжалуемых решениях и действиях (бездействии) администрации, должностного лица администрации,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работников;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4)доводы,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работников. Заявителем могут быть представлены документы (при наличии), подтверждающие доводы заявителя, либо их копии. </w:t>
      </w:r>
    </w:p>
    <w:p w:rsidR="004107C9" w:rsidRPr="008C6847" w:rsidRDefault="004107C9" w:rsidP="004107C9">
      <w:pPr>
        <w:pageBreakBefore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При подаче жалобы заявитель вправе получить копии документов, подтверждающих обжалуемое действие (бездействие). </w:t>
      </w:r>
    </w:p>
    <w:p w:rsidR="00D47A09" w:rsidRPr="008C6847" w:rsidRDefault="00D47A0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5.5. </w:t>
      </w:r>
      <w:proofErr w:type="gramStart"/>
      <w:r w:rsidRPr="008C6847">
        <w:rPr>
          <w:rFonts w:ascii="Arial" w:eastAsiaTheme="minorHAnsi" w:hAnsi="Arial" w:cs="Arial"/>
          <w:sz w:val="24"/>
          <w:szCs w:val="24"/>
          <w:lang w:eastAsia="en-US"/>
        </w:rPr>
        <w:t>Жалоба подлежит рассмотрению в течение пятнадцати рабочих дней со дня ее регистрации, а в случае обжалования отказа администрации, должностного лица администрации, муниципального служащего, многофункционального центра, организаций, 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</w:t>
      </w:r>
      <w:proofErr w:type="gramEnd"/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 со дня ее регистрации. </w:t>
      </w:r>
    </w:p>
    <w:p w:rsidR="00D47A09" w:rsidRPr="008C6847" w:rsidRDefault="00D47A0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107C9" w:rsidRPr="008C6847" w:rsidRDefault="00D47A0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4107C9"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.6. По результатам рассмотрения жалобы должностное лицо, наделенное полномочиями по рассмотрению жалоб в соответствии с пунктом 5.2 административного регламента, принимает одно из следующих решений: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1)жалоба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актами; </w:t>
      </w:r>
      <w:proofErr w:type="gramEnd"/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2)в удовлетворении жалобы отказывается» </w:t>
      </w:r>
    </w:p>
    <w:p w:rsidR="00D47A09" w:rsidRPr="008C6847" w:rsidRDefault="00D47A0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D47A0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5.7. Не позднее дня, следующего за днем принятия решения, указанного в пункте </w:t>
      </w: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5.6. административного регламента, заявителю направляется мотивированный ответ о результатах рассмотрения жалобы. </w:t>
      </w:r>
    </w:p>
    <w:p w:rsidR="00D47A09" w:rsidRPr="008C6847" w:rsidRDefault="00D47A0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5.8. В случае установления в ходе или по результатам </w:t>
      </w:r>
      <w:proofErr w:type="gramStart"/>
      <w:r w:rsidRPr="008C6847">
        <w:rPr>
          <w:rFonts w:ascii="Arial" w:eastAsiaTheme="minorHAnsi" w:hAnsi="Arial" w:cs="Arial"/>
          <w:sz w:val="24"/>
          <w:szCs w:val="24"/>
          <w:lang w:eastAsia="en-US"/>
        </w:rPr>
        <w:t>рассмотрения жалобы признаков состава административного правонарушения</w:t>
      </w:r>
      <w:proofErr w:type="gramEnd"/>
      <w:r w:rsidRPr="008C6847">
        <w:rPr>
          <w:rFonts w:ascii="Arial" w:eastAsiaTheme="minorHAnsi" w:hAnsi="Arial" w:cs="Arial"/>
          <w:sz w:val="24"/>
          <w:szCs w:val="24"/>
          <w:lang w:eastAsia="en-US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 </w:t>
      </w:r>
    </w:p>
    <w:p w:rsidR="00D47A09" w:rsidRPr="008C6847" w:rsidRDefault="00D47A09" w:rsidP="004107C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107C9" w:rsidRPr="008C6847" w:rsidRDefault="004107C9" w:rsidP="004107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8C6847">
        <w:rPr>
          <w:rFonts w:ascii="Arial" w:hAnsi="Arial" w:cs="Arial"/>
          <w:sz w:val="24"/>
          <w:szCs w:val="24"/>
        </w:rPr>
        <w:t xml:space="preserve">5.9. </w:t>
      </w:r>
      <w:proofErr w:type="gramStart"/>
      <w:r w:rsidRPr="008C6847">
        <w:rPr>
          <w:rFonts w:ascii="Arial" w:hAnsi="Arial" w:cs="Arial"/>
          <w:sz w:val="24"/>
          <w:szCs w:val="24"/>
        </w:rPr>
        <w:t>Жалоба на решения и (или) действия (бездействие) администрации, должностных лиц администрации, муниципальных служащих, многофункционального центра, работника многофункционального центра, организаций, осуществляющих функции по предоставлению муниципальных услуг, или их работников,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Федерации, может быть подана такими лицами в</w:t>
      </w:r>
      <w:proofErr w:type="gramEnd"/>
      <w:r w:rsidRPr="008C684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C6847">
        <w:rPr>
          <w:rFonts w:ascii="Arial" w:hAnsi="Arial" w:cs="Arial"/>
          <w:sz w:val="24"/>
          <w:szCs w:val="24"/>
        </w:rPr>
        <w:t>порядке</w:t>
      </w:r>
      <w:proofErr w:type="gramEnd"/>
      <w:r w:rsidRPr="008C6847">
        <w:rPr>
          <w:rFonts w:ascii="Arial" w:hAnsi="Arial" w:cs="Arial"/>
          <w:sz w:val="24"/>
          <w:szCs w:val="24"/>
        </w:rPr>
        <w:t>, установленном административным регламентом, либо в порядке, установленном антимонопольным законодательством Российской Федерации, в антимонопольный орган».</w:t>
      </w:r>
    </w:p>
    <w:p w:rsidR="008A7355" w:rsidRPr="008C6847" w:rsidRDefault="008A7355" w:rsidP="008A7355">
      <w:pPr>
        <w:pStyle w:val="Default"/>
        <w:pageBreakBefore/>
        <w:jc w:val="right"/>
        <w:rPr>
          <w:rFonts w:ascii="Arial" w:hAnsi="Arial" w:cs="Arial"/>
        </w:rPr>
      </w:pPr>
      <w:r w:rsidRPr="008C6847">
        <w:rPr>
          <w:rFonts w:ascii="Arial" w:hAnsi="Arial" w:cs="Arial"/>
        </w:rPr>
        <w:lastRenderedPageBreak/>
        <w:t xml:space="preserve">Приложение № 1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к административному регламенту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</w:rPr>
      </w:pPr>
      <w:r w:rsidRPr="008C6847">
        <w:rPr>
          <w:rFonts w:ascii="Arial" w:hAnsi="Arial" w:cs="Arial"/>
        </w:rPr>
        <w:t xml:space="preserve">администрации </w:t>
      </w:r>
      <w:r w:rsidR="00D47A09" w:rsidRPr="008C6847">
        <w:rPr>
          <w:rFonts w:ascii="Arial" w:hAnsi="Arial" w:cs="Arial"/>
        </w:rPr>
        <w:t xml:space="preserve">Краснотальского сельсовета </w:t>
      </w:r>
      <w:r w:rsidRPr="008C6847">
        <w:rPr>
          <w:rFonts w:ascii="Arial" w:hAnsi="Arial" w:cs="Arial"/>
        </w:rPr>
        <w:t>Кочен</w:t>
      </w:r>
      <w:r w:rsidR="00D47A09" w:rsidRPr="008C6847">
        <w:rPr>
          <w:rFonts w:ascii="Arial" w:hAnsi="Arial" w:cs="Arial"/>
        </w:rPr>
        <w:t>е</w:t>
      </w:r>
      <w:r w:rsidRPr="008C6847">
        <w:rPr>
          <w:rFonts w:ascii="Arial" w:hAnsi="Arial" w:cs="Arial"/>
        </w:rPr>
        <w:t xml:space="preserve">вского района Новосибирской области предоставления муниципальной услуги по выдаче сведений из реестра муниципального имущества </w:t>
      </w:r>
    </w:p>
    <w:p w:rsidR="00D47A09" w:rsidRPr="008C6847" w:rsidRDefault="00D47A09" w:rsidP="00D47A09">
      <w:pPr>
        <w:pStyle w:val="Default"/>
        <w:jc w:val="center"/>
        <w:rPr>
          <w:rFonts w:ascii="Arial" w:hAnsi="Arial" w:cs="Arial"/>
        </w:rPr>
      </w:pPr>
    </w:p>
    <w:p w:rsidR="008A7355" w:rsidRPr="008C6847" w:rsidRDefault="008A7355" w:rsidP="00D47A09">
      <w:pPr>
        <w:pStyle w:val="Default"/>
        <w:jc w:val="center"/>
        <w:rPr>
          <w:rFonts w:ascii="Arial" w:hAnsi="Arial" w:cs="Arial"/>
        </w:rPr>
      </w:pPr>
      <w:r w:rsidRPr="008C6847">
        <w:rPr>
          <w:rFonts w:ascii="Arial" w:hAnsi="Arial" w:cs="Arial"/>
        </w:rPr>
        <w:t>Блок-схема</w:t>
      </w:r>
    </w:p>
    <w:p w:rsidR="00D47A09" w:rsidRPr="008C6847" w:rsidRDefault="008A7355" w:rsidP="00D47A09">
      <w:pPr>
        <w:pStyle w:val="Default"/>
        <w:jc w:val="center"/>
        <w:rPr>
          <w:rFonts w:ascii="Arial" w:hAnsi="Arial" w:cs="Arial"/>
        </w:rPr>
      </w:pPr>
      <w:r w:rsidRPr="008C6847">
        <w:rPr>
          <w:rFonts w:ascii="Arial" w:hAnsi="Arial" w:cs="Arial"/>
        </w:rPr>
        <w:t>предоставления муниципальной услуги по выдаче сведений из реестра муниципального имущества</w:t>
      </w:r>
    </w:p>
    <w:p w:rsidR="008A7355" w:rsidRPr="008C6847" w:rsidRDefault="00D47A09" w:rsidP="008A7355">
      <w:pPr>
        <w:pStyle w:val="Default"/>
        <w:jc w:val="both"/>
        <w:rPr>
          <w:rFonts w:ascii="Arial" w:hAnsi="Arial" w:cs="Arial"/>
        </w:rPr>
      </w:pPr>
      <w:r w:rsidRPr="008C6847">
        <w:rPr>
          <w:rFonts w:ascii="Arial" w:eastAsia="Times New Roman" w:hAnsi="Arial" w:cs="Arial"/>
          <w:noProof/>
          <w:lang w:eastAsia="ru-RU"/>
        </w:rPr>
        <mc:AlternateContent>
          <mc:Choice Requires="wpc">
            <w:drawing>
              <wp:inline distT="0" distB="0" distL="0" distR="0" wp14:anchorId="0E804376" wp14:editId="69A8B585">
                <wp:extent cx="6238240" cy="5691634"/>
                <wp:effectExtent l="0" t="0" r="67310" b="271145"/>
                <wp:docPr id="34" name="Полотно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800600" y="228600"/>
                            <a:ext cx="1481455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47A09" w:rsidRDefault="00D47A09" w:rsidP="00D47A09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Отказ в предоставлении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971800" y="228600"/>
                            <a:ext cx="1605915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47A09" w:rsidRDefault="00D47A09" w:rsidP="00D47A09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Предоставление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457200" y="228600"/>
                            <a:ext cx="21717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47A09" w:rsidRDefault="00D47A09" w:rsidP="00D47A09">
                              <w:pPr>
                                <w:jc w:val="center"/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Прием документов на предоставление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571500" y="1828800"/>
                            <a:ext cx="25146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47A09" w:rsidRDefault="00D47A09" w:rsidP="00D47A09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Рассмотрение заявления и документов заявителя, проверка наличия необходимых документов и их соответствие действующему законодательству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3314700" y="5029200"/>
                            <a:ext cx="1829435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47A09" w:rsidRDefault="00D47A09" w:rsidP="00D47A09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Принятие решения о предоставлении, либо об отказе в предоставлении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14300" y="5143500"/>
                            <a:ext cx="1485900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47A09" w:rsidRDefault="00D47A09" w:rsidP="00D47A09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Приостановление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8"/>
                        <wps:cNvSpPr>
                          <a:spLocks/>
                        </wps:cNvSpPr>
                        <wps:spPr bwMode="auto">
                          <a:xfrm>
                            <a:off x="342900" y="2286000"/>
                            <a:ext cx="228600" cy="2857500"/>
                          </a:xfrm>
                          <a:custGeom>
                            <a:avLst/>
                            <a:gdLst>
                              <a:gd name="T0" fmla="*/ 1410 w 1410"/>
                              <a:gd name="T1" fmla="*/ 0 h 1420"/>
                              <a:gd name="T2" fmla="*/ 0 w 1410"/>
                              <a:gd name="T3" fmla="*/ 10 h 1420"/>
                              <a:gd name="T4" fmla="*/ 20 w 1410"/>
                              <a:gd name="T5" fmla="*/ 1420 h 14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10" h="1420">
                                <a:moveTo>
                                  <a:pt x="1410" y="0"/>
                                </a:moveTo>
                                <a:lnTo>
                                  <a:pt x="0" y="10"/>
                                </a:lnTo>
                                <a:lnTo>
                                  <a:pt x="20" y="142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9"/>
                        <wps:cNvSpPr>
                          <a:spLocks/>
                        </wps:cNvSpPr>
                        <wps:spPr bwMode="auto">
                          <a:xfrm>
                            <a:off x="1828800" y="914400"/>
                            <a:ext cx="114935" cy="914400"/>
                          </a:xfrm>
                          <a:custGeom>
                            <a:avLst/>
                            <a:gdLst>
                              <a:gd name="T0" fmla="*/ 0 w 1"/>
                              <a:gd name="T1" fmla="*/ 0 h 550"/>
                              <a:gd name="T2" fmla="*/ 0 w 1"/>
                              <a:gd name="T3" fmla="*/ 550 h 5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550">
                                <a:moveTo>
                                  <a:pt x="0" y="0"/>
                                </a:moveTo>
                                <a:lnTo>
                                  <a:pt x="0" y="55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571500" y="4229100"/>
                            <a:ext cx="2514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47A09" w:rsidRDefault="00D47A09" w:rsidP="00D47A09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Проверка наличия основания для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1"/>
                        <wps:cNvSpPr>
                          <a:spLocks/>
                        </wps:cNvSpPr>
                        <wps:spPr bwMode="auto">
                          <a:xfrm>
                            <a:off x="5143500" y="1028700"/>
                            <a:ext cx="457200" cy="4457700"/>
                          </a:xfrm>
                          <a:custGeom>
                            <a:avLst/>
                            <a:gdLst>
                              <a:gd name="T0" fmla="*/ 0 w 2778"/>
                              <a:gd name="T1" fmla="*/ 6195 h 6203"/>
                              <a:gd name="T2" fmla="*/ 2778 w 2778"/>
                              <a:gd name="T3" fmla="*/ 6203 h 6203"/>
                              <a:gd name="T4" fmla="*/ 2748 w 2778"/>
                              <a:gd name="T5" fmla="*/ 0 h 62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78" h="6203">
                                <a:moveTo>
                                  <a:pt x="0" y="6195"/>
                                </a:moveTo>
                                <a:lnTo>
                                  <a:pt x="2778" y="6203"/>
                                </a:lnTo>
                                <a:lnTo>
                                  <a:pt x="2748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2"/>
                        <wps:cNvSpPr>
                          <a:spLocks/>
                        </wps:cNvSpPr>
                        <wps:spPr bwMode="auto">
                          <a:xfrm rot="16200000">
                            <a:off x="4001135" y="4799965"/>
                            <a:ext cx="457200" cy="635"/>
                          </a:xfrm>
                          <a:custGeom>
                            <a:avLst/>
                            <a:gdLst>
                              <a:gd name="T0" fmla="*/ 0 w 720"/>
                              <a:gd name="T1" fmla="*/ 0 h 1"/>
                              <a:gd name="T2" fmla="*/ 720 w 720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720" h="1">
                                <a:moveTo>
                                  <a:pt x="0" y="0"/>
                                </a:move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3314700" y="3543300"/>
                            <a:ext cx="1829435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47A09" w:rsidRDefault="00D47A09" w:rsidP="00D47A09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Подготовка выписки из реестра муниципального имущества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4"/>
                        <wps:cNvSpPr>
                          <a:spLocks/>
                        </wps:cNvSpPr>
                        <wps:spPr bwMode="auto">
                          <a:xfrm>
                            <a:off x="1828800" y="4914900"/>
                            <a:ext cx="1485900" cy="571500"/>
                          </a:xfrm>
                          <a:custGeom>
                            <a:avLst/>
                            <a:gdLst>
                              <a:gd name="T0" fmla="*/ 0 w 1430"/>
                              <a:gd name="T1" fmla="*/ 0 h 1685"/>
                              <a:gd name="T2" fmla="*/ 0 w 1430"/>
                              <a:gd name="T3" fmla="*/ 1680 h 1685"/>
                              <a:gd name="T4" fmla="*/ 1430 w 1430"/>
                              <a:gd name="T5" fmla="*/ 1685 h 16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30" h="1685">
                                <a:moveTo>
                                  <a:pt x="0" y="0"/>
                                </a:moveTo>
                                <a:lnTo>
                                  <a:pt x="0" y="1680"/>
                                </a:lnTo>
                                <a:lnTo>
                                  <a:pt x="1430" y="168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5"/>
                        <wps:cNvSpPr>
                          <a:spLocks/>
                        </wps:cNvSpPr>
                        <wps:spPr bwMode="auto">
                          <a:xfrm rot="16200000">
                            <a:off x="2972435" y="2171065"/>
                            <a:ext cx="2628900" cy="114935"/>
                          </a:xfrm>
                          <a:custGeom>
                            <a:avLst/>
                            <a:gdLst>
                              <a:gd name="T0" fmla="*/ 0 w 720"/>
                              <a:gd name="T1" fmla="*/ 0 h 1"/>
                              <a:gd name="T2" fmla="*/ 720 w 720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720" h="1">
                                <a:moveTo>
                                  <a:pt x="0" y="0"/>
                                </a:move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6"/>
                        <wps:cNvCnPr/>
                        <wps:spPr bwMode="auto">
                          <a:xfrm flipH="1">
                            <a:off x="342900" y="4457700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Freeform 37"/>
                        <wps:cNvSpPr>
                          <a:spLocks/>
                        </wps:cNvSpPr>
                        <wps:spPr bwMode="auto">
                          <a:xfrm>
                            <a:off x="1828800" y="2857500"/>
                            <a:ext cx="114935" cy="1371600"/>
                          </a:xfrm>
                          <a:custGeom>
                            <a:avLst/>
                            <a:gdLst>
                              <a:gd name="T0" fmla="*/ 0 w 1"/>
                              <a:gd name="T1" fmla="*/ 0 h 550"/>
                              <a:gd name="T2" fmla="*/ 0 w 1"/>
                              <a:gd name="T3" fmla="*/ 550 h 5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550">
                                <a:moveTo>
                                  <a:pt x="0" y="0"/>
                                </a:moveTo>
                                <a:lnTo>
                                  <a:pt x="0" y="55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4" o:spid="_x0000_s1026" editas="canvas" style="width:491.2pt;height:448.15pt;mso-position-horizontal-relative:char;mso-position-vertical-relative:line" coordsize="62382,56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382;height:56915;visibility:visible;mso-wrap-style:square">
                  <v:fill o:detectmouseclick="t"/>
                  <v:path o:connecttype="none"/>
                </v:shape>
                <v:rect id="Rectangle 22" o:spid="_x0000_s1028" style="position:absolute;left:48006;top:2286;width:14814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D47A09" w:rsidRDefault="00D47A09" w:rsidP="00D47A0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Отказ в предоставлении муниципальной услуги</w:t>
                        </w:r>
                      </w:p>
                    </w:txbxContent>
                  </v:textbox>
                </v:rect>
                <v:rect id="Rectangle 23" o:spid="_x0000_s1029" style="position:absolute;left:29718;top:2286;width:16059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D47A09" w:rsidRDefault="00D47A09" w:rsidP="00D47A0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Предоставление муниципальной услуги</w:t>
                        </w:r>
                      </w:p>
                    </w:txbxContent>
                  </v:textbox>
                </v:rect>
                <v:rect id="Rectangle 24" o:spid="_x0000_s1030" style="position:absolute;left:4572;top:2286;width:21717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D47A09" w:rsidRDefault="00D47A09" w:rsidP="00D47A09">
                        <w:pPr>
                          <w:jc w:val="center"/>
                        </w:pPr>
                        <w:r>
                          <w:rPr>
                            <w:sz w:val="24"/>
                            <w:szCs w:val="24"/>
                          </w:rPr>
                          <w:t>Прием документов на предоставление муниципальной услуги</w:t>
                        </w:r>
                      </w:p>
                    </w:txbxContent>
                  </v:textbox>
                </v:rect>
                <v:rect id="Rectangle 25" o:spid="_x0000_s1031" style="position:absolute;left:5715;top:18288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D47A09" w:rsidRDefault="00D47A09" w:rsidP="00D47A0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Рассмотрение заявления и документов заявителя, проверка наличия необходимых документов и их соответствие действующему законодательству</w:t>
                        </w:r>
                      </w:p>
                    </w:txbxContent>
                  </v:textbox>
                </v:rect>
                <v:rect id="Rectangle 26" o:spid="_x0000_s1032" style="position:absolute;left:33147;top:50292;width:18294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D47A09" w:rsidRDefault="00D47A09" w:rsidP="00D47A0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Принятие решения о предоставлении, либо об отказе в предоставлении муниципальной услуги</w:t>
                        </w:r>
                      </w:p>
                    </w:txbxContent>
                  </v:textbox>
                </v:rect>
                <v:rect id="Rectangle 27" o:spid="_x0000_s1033" style="position:absolute;left:1143;top:51435;width:14859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D47A09" w:rsidRDefault="00D47A09" w:rsidP="00D47A0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Приостановление предоставления муниципальной услуги</w:t>
                        </w:r>
                      </w:p>
                    </w:txbxContent>
                  </v:textbox>
                </v:rect>
                <v:shape id="Freeform 28" o:spid="_x0000_s1034" style="position:absolute;left:3429;top:22860;width:2286;height:28575;visibility:visible;mso-wrap-style:square;v-text-anchor:top" coordsize="1410,1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7NsEA&#10;AADbAAAADwAAAGRycy9kb3ducmV2LnhtbESPQYvCMBSE78L+h/CEvWlqV0S6RnHFxXq0iudH87Yt&#10;Ni+liW333xtB8DjMzDfMajOYWnTUusqygtk0AkGcW11xoeBy/p0sQTiPrLG2TAr+ycFm/TFaYaJt&#10;zyfqMl+IAGGXoILS+yaR0uUlGXRT2xAH78+2Bn2QbSF1i32Am1rGUbSQBisOCyU2tCspv2V3o+A6&#10;l/dUXujncN7GVWqPt+6r3yv1OR623yA8Df4dfrVTrSCew/NL+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B+zbBAAAA2wAAAA8AAAAAAAAAAAAAAAAAmAIAAGRycy9kb3du&#10;cmV2LnhtbFBLBQYAAAAABAAEAPUAAACGAwAAAAA=&#10;" path="m1410,l,10,20,1420e" filled="f">
                  <v:stroke endarrow="block"/>
                  <v:path arrowok="t" o:connecttype="custom" o:connectlocs="228600,0;0,20123;3243,2857500" o:connectangles="0,0,0"/>
                </v:shape>
                <v:shape id="Freeform 29" o:spid="_x0000_s1035" style="position:absolute;left:18288;top:9144;width:1149;height:9144;visibility:visible;mso-wrap-style:square;v-text-anchor:top" coordsize="1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4CucIA&#10;AADbAAAADwAAAGRycy9kb3ducmV2LnhtbESP0YrCMBRE3xf8h3AF39ZUwWWpRhEh6D6IrPoBl+ba&#10;1jY3oclq/XuzIPg4zMwZZrHqbStu1IXasYLJOANBXDhTc6ngfNKf3yBCRDbYOiYFDwqwWg4+Fpgb&#10;d+dfuh1jKRKEQ44Kqhh9LmUoKrIYxs4TJ+/iOosxya6UpsN7gttWTrPsS1qsOS1U6GlTUdEc/6yC&#10;g96em6b1+33zs+ZD0Pq681qp0bBfz0FE6uM7/GrvjILpDP6/pB8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gK5wgAAANsAAAAPAAAAAAAAAAAAAAAAAJgCAABkcnMvZG93&#10;bnJldi54bWxQSwUGAAAAAAQABAD1AAAAhwMAAAAA&#10;" path="m,l,550e" filled="f">
                  <v:stroke endarrow="block"/>
                  <v:path arrowok="t" o:connecttype="custom" o:connectlocs="0,0;0,914400" o:connectangles="0,0"/>
                </v:shape>
                <v:rect id="Rectangle 30" o:spid="_x0000_s1036" style="position:absolute;left:5715;top:42291;width:25146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D47A09" w:rsidRDefault="00D47A09" w:rsidP="00D47A0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Проверка наличия основания для предоставления муниципальной услуги</w:t>
                        </w:r>
                      </w:p>
                    </w:txbxContent>
                  </v:textbox>
                </v:rect>
                <v:shape id="Freeform 31" o:spid="_x0000_s1037" style="position:absolute;left:51435;top:10287;width:4572;height:44577;visibility:visible;mso-wrap-style:square;v-text-anchor:top" coordsize="2778,6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n1HcQA&#10;AADbAAAADwAAAGRycy9kb3ducmV2LnhtbESPQWvCQBSE7wX/w/KE3pqNHqqkriJCwUMPVgV7fGSf&#10;STD7Nt19auqv7wqCx2FmvmFmi9616kIhNp4NjLIcFHHpbcOVgf3u820KKgqyxdYzGfijCIv54GWG&#10;hfVX/qbLViqVIBwLNFCLdIXWsazJYcx8R5y8ow8OJclQaRvwmuCu1eM8f9cOG04LNXa0qqk8bc/O&#10;wOQgS1r9rk9fUv5s9udw4+nmZszrsF9+gBLq5Rl+tNfWwHgC9y/pB+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p9R3EAAAA2wAAAA8AAAAAAAAAAAAAAAAAmAIAAGRycy9k&#10;b3ducmV2LnhtbFBLBQYAAAAABAAEAPUAAACJAwAAAAA=&#10;" path="m,6195r2778,8l2748,e" filled="f">
                  <v:stroke endarrow="block"/>
                  <v:path arrowok="t" o:connecttype="custom" o:connectlocs="0,4451951;457200,4457700;452263,0" o:connectangles="0,0,0"/>
                </v:shape>
                <v:shape id="Freeform 32" o:spid="_x0000_s1038" style="position:absolute;left:40011;top:47999;width:4572;height:6;rotation:-90;visibility:visible;mso-wrap-style:square;v-text-anchor:top" coordsize="72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pRsMEA&#10;AADbAAAADwAAAGRycy9kb3ducmV2LnhtbERPTYvCMBC9C/6HMII3TfQgUo2yrCjqHharB/c2NLNt&#10;sZmUJtrqr98cFjw+3vdy3dlKPKjxpWMNk7ECQZw5U3Ku4XLejuYgfEA2WDkmDU/ysF71e0tMjGv5&#10;RI805CKGsE9QQxFCnUjps4Is+rGriSP36xqLIcIml6bBNobbSk6VmkmLJceGAmv6LCi7pXerQW3m&#10;x93h+PX9uobD68e2albJm9bDQfexABGoC2/xv3tvNEzj2Pgl/g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6UbDBAAAA2wAAAA8AAAAAAAAAAAAAAAAAmAIAAGRycy9kb3du&#10;cmV2LnhtbFBLBQYAAAAABAAEAPUAAACGAwAAAAA=&#10;" path="m,l720,e" filled="f">
                  <v:stroke endarrow="block"/>
                  <v:path arrowok="t" o:connecttype="custom" o:connectlocs="0,0;457200,0" o:connectangles="0,0"/>
                </v:shape>
                <v:rect id="Rectangle 33" o:spid="_x0000_s1039" style="position:absolute;left:33147;top:35433;width:18294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D47A09" w:rsidRDefault="00D47A09" w:rsidP="00D47A09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Подготовка выписки из реестра муниципального имущества</w:t>
                        </w:r>
                      </w:p>
                    </w:txbxContent>
                  </v:textbox>
                </v:rect>
                <v:shape id="Freeform 34" o:spid="_x0000_s1040" style="position:absolute;left:18288;top:49149;width:14859;height:5715;visibility:visible;mso-wrap-style:square;v-text-anchor:top" coordsize="1430,1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+ts8EA&#10;AADbAAAADwAAAGRycy9kb3ducmV2LnhtbERPy4rCMBTdC/5DuII7TR1hGKpR1FF0oTg+PuDSXNti&#10;c1OSWOt8vVkMzPJw3tN5ayrRkPOlZQWjYQKCOLO65FzB9bIZfIHwAVljZZkUvMjDfNbtTDHV9skn&#10;as4hFzGEfYoKihDqVEqfFWTQD21NHLmbdQZDhC6X2uEzhptKfiTJpzRYcmwosKZVQdn9/DAK9u7w&#10;bcxyvWsOP/nieP0dH13YKtXvtYsJiEBt+Bf/uXdawTiuj1/iD5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PrbPBAAAA2wAAAA8AAAAAAAAAAAAAAAAAmAIAAGRycy9kb3du&#10;cmV2LnhtbFBLBQYAAAAABAAEAPUAAACGAwAAAAA=&#10;" path="m,l,1680r1430,5e" filled="f">
                  <v:stroke endarrow="block"/>
                  <v:path arrowok="t" o:connecttype="custom" o:connectlocs="0,0;0,569804;1485900,571500" o:connectangles="0,0,0"/>
                </v:shape>
                <v:shape id="Freeform 35" o:spid="_x0000_s1041" style="position:absolute;left:29724;top:21710;width:26289;height:1149;rotation:-90;visibility:visible;mso-wrap-style:square;v-text-anchor:top" coordsize="72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u8MUA&#10;AADbAAAADwAAAGRycy9kb3ducmV2LnhtbESPT2vCQBTE7wW/w/KE3uquLYhEVykVi38OYvRgb4/s&#10;axLMvg3Z1aR++q4geBxm5jfMdN7ZSlyp8aVjDcOBAkGcOVNyruF4WL6NQfiAbLByTBr+yMN81nuZ&#10;YmJcy3u6piEXEcI+QQ1FCHUipc8KsugHriaO3q9rLIYom1yaBtsIt5V8V2okLZYcFwqs6aug7Jxe&#10;rAa1GG++15vt7nYK69uPbdWokmetX/vd5wREoC48w4/2ymj4GML9S/wB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W7wxQAAANsAAAAPAAAAAAAAAAAAAAAAAJgCAABkcnMv&#10;ZG93bnJldi54bWxQSwUGAAAAAAQABAD1AAAAigMAAAAA&#10;" path="m,l720,e" filled="f">
                  <v:stroke endarrow="block"/>
                  <v:path arrowok="t" o:connecttype="custom" o:connectlocs="0,0;2628900,0" o:connectangles="0,0"/>
                </v:shape>
                <v:line id="Line 36" o:spid="_x0000_s1042" style="position:absolute;flip:x;visibility:visible;mso-wrap-style:square" from="3429,44577" to="5715,4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    <v:shape id="Freeform 37" o:spid="_x0000_s1043" style="position:absolute;left:18288;top:28575;width:1149;height:13716;visibility:visible;mso-wrap-style:square;v-text-anchor:top" coordsize="1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pi8IA&#10;AADbAAAADwAAAGRycy9kb3ducmV2LnhtbESP3YrCMBSE7xd8h3AE79bUFRapRhEhqBci/jzAoTm2&#10;tc1JaLLaffvNguDlMDPfMItVb1vxoC7UjhVMxhkI4sKZmksF14v+nIEIEdlg65gU/FKA1XLwscDc&#10;uCef6HGOpUgQDjkqqGL0uZShqMhiGDtPnLyb6yzGJLtSmg6fCW5b+ZVl39JizWmhQk+biorm/GMV&#10;HPX22jStPxya/ZqPQev7zmulRsN+PQcRqY/v8Ku9MwqmU/j/k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IqmLwgAAANsAAAAPAAAAAAAAAAAAAAAAAJgCAABkcnMvZG93&#10;bnJldi54bWxQSwUGAAAAAAQABAD1AAAAhwMAAAAA&#10;" path="m,l,550e" filled="f">
                  <v:stroke endarrow="block"/>
                  <v:path arrowok="t" o:connecttype="custom" o:connectlocs="0,0;0,1371600" o:connectangles="0,0"/>
                </v:shape>
                <w10:anchorlock/>
              </v:group>
            </w:pict>
          </mc:Fallback>
        </mc:AlternateContent>
      </w:r>
      <w:r w:rsidR="008A7355" w:rsidRPr="008C6847">
        <w:rPr>
          <w:rFonts w:ascii="Arial" w:hAnsi="Arial" w:cs="Arial"/>
        </w:rPr>
        <w:t xml:space="preserve">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  <w:sectPr w:rsidR="008A7355" w:rsidRPr="008C6847" w:rsidSect="00D47A09">
          <w:pgSz w:w="11908" w:h="17333"/>
          <w:pgMar w:top="709" w:right="851" w:bottom="814" w:left="1233" w:header="720" w:footer="720" w:gutter="0"/>
          <w:cols w:space="720"/>
          <w:noEndnote/>
        </w:sectPr>
      </w:pPr>
    </w:p>
    <w:p w:rsidR="008A7355" w:rsidRPr="008C6847" w:rsidRDefault="008A7355" w:rsidP="008A7355">
      <w:pPr>
        <w:pStyle w:val="Default"/>
        <w:pageBreakBefore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lastRenderedPageBreak/>
        <w:t xml:space="preserve">Приложение № 2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к административному регламенту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администрации </w:t>
      </w:r>
      <w:r w:rsidR="00FF4415" w:rsidRPr="008C6847">
        <w:rPr>
          <w:rFonts w:ascii="Arial" w:hAnsi="Arial" w:cs="Arial"/>
          <w:color w:val="auto"/>
        </w:rPr>
        <w:t>Краснотальского сельсовета Кочене</w:t>
      </w:r>
      <w:r w:rsidRPr="008C6847">
        <w:rPr>
          <w:rFonts w:ascii="Arial" w:hAnsi="Arial" w:cs="Arial"/>
          <w:color w:val="auto"/>
        </w:rPr>
        <w:t xml:space="preserve">вского района Новосибирской области предоставления муниципальной услуги по выдаче сведений из реестра муниципального имущества </w:t>
      </w: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>ЗАЯВЛЕНИЕ</w:t>
      </w: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>о предоставлении муниципальной услуги</w:t>
      </w: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>по выдаче сведений из реестра муниципального имущества</w:t>
      </w: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i/>
          <w:iCs/>
          <w:color w:val="auto"/>
        </w:rPr>
        <w:t>Примерная форма</w:t>
      </w:r>
    </w:p>
    <w:p w:rsidR="00FF441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Главе </w:t>
      </w:r>
      <w:r w:rsidR="00FF4415" w:rsidRPr="008C6847">
        <w:rPr>
          <w:rFonts w:ascii="Arial" w:hAnsi="Arial" w:cs="Arial"/>
          <w:color w:val="auto"/>
        </w:rPr>
        <w:t>Краснотальского сельсовета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>Кочен</w:t>
      </w:r>
      <w:r w:rsidR="00FF4415" w:rsidRPr="008C6847">
        <w:rPr>
          <w:rFonts w:ascii="Arial" w:hAnsi="Arial" w:cs="Arial"/>
          <w:color w:val="auto"/>
        </w:rPr>
        <w:t>е</w:t>
      </w:r>
      <w:r w:rsidRPr="008C6847">
        <w:rPr>
          <w:rFonts w:ascii="Arial" w:hAnsi="Arial" w:cs="Arial"/>
          <w:color w:val="auto"/>
        </w:rPr>
        <w:t>вского района</w:t>
      </w:r>
      <w:r w:rsidR="00FF4415" w:rsidRPr="008C6847">
        <w:rPr>
          <w:rFonts w:ascii="Arial" w:hAnsi="Arial" w:cs="Arial"/>
          <w:color w:val="auto"/>
        </w:rPr>
        <w:t xml:space="preserve"> Новосибирской области</w:t>
      </w:r>
      <w:r w:rsidRPr="008C6847">
        <w:rPr>
          <w:rFonts w:ascii="Arial" w:hAnsi="Arial" w:cs="Arial"/>
          <w:color w:val="auto"/>
        </w:rPr>
        <w:t xml:space="preserve">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от &lt;*&gt; __________________________________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контактный телефон_____________________ </w:t>
      </w:r>
    </w:p>
    <w:p w:rsidR="008A7355" w:rsidRPr="008C6847" w:rsidRDefault="008A7355" w:rsidP="008A7355">
      <w:pPr>
        <w:pStyle w:val="Default"/>
        <w:jc w:val="right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i/>
          <w:iCs/>
          <w:color w:val="auto"/>
        </w:rPr>
        <w:t xml:space="preserve">&lt;*&gt; Сведения о заявителе (заявителях) (для юридических лиц - полное наименование в соответствии с учредительными документами, юридический и почтовый адреса, телефон, фамилия, имя, отчество руководителя, ИНН, сведения о государственной регистрации) </w:t>
      </w:r>
    </w:p>
    <w:p w:rsidR="008A7355" w:rsidRPr="008C6847" w:rsidRDefault="008A7355" w:rsidP="008A7355">
      <w:pPr>
        <w:pStyle w:val="Default"/>
        <w:jc w:val="center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b/>
          <w:bCs/>
          <w:color w:val="auto"/>
        </w:rPr>
        <w:t>ЗАЯВЛЕНИЕ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Прошу выдать сведения из реестра муниципального имущества </w:t>
      </w:r>
      <w:r w:rsidR="00FF4415" w:rsidRPr="008C6847">
        <w:rPr>
          <w:rFonts w:ascii="Arial" w:hAnsi="Arial" w:cs="Arial"/>
          <w:color w:val="auto"/>
        </w:rPr>
        <w:t xml:space="preserve">Краснотальского сельсовета </w:t>
      </w:r>
      <w:r w:rsidRPr="008C6847">
        <w:rPr>
          <w:rFonts w:ascii="Arial" w:hAnsi="Arial" w:cs="Arial"/>
          <w:color w:val="auto"/>
        </w:rPr>
        <w:t>Кочен</w:t>
      </w:r>
      <w:r w:rsidR="00FF4415" w:rsidRPr="008C6847">
        <w:rPr>
          <w:rFonts w:ascii="Arial" w:hAnsi="Arial" w:cs="Arial"/>
          <w:color w:val="auto"/>
        </w:rPr>
        <w:t>е</w:t>
      </w:r>
      <w:r w:rsidRPr="008C6847">
        <w:rPr>
          <w:rFonts w:ascii="Arial" w:hAnsi="Arial" w:cs="Arial"/>
          <w:color w:val="auto"/>
        </w:rPr>
        <w:t xml:space="preserve">вского района Новосибирской области _____________________________________________________________________________________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_____________________________________________________________________________________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__________________________________________________________________________________________________________________________________________________________________________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_____________________________________________________________________________________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>_____________________________________________________________________________________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Заявитель (заявители): _____________________________________________ _________________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_______________________________________________________ (подпись) </w:t>
      </w:r>
      <w:bookmarkStart w:id="0" w:name="_GoBack"/>
      <w:bookmarkEnd w:id="0"/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(Ф.И.О., должность представителя юридического лица) </w:t>
      </w:r>
    </w:p>
    <w:p w:rsidR="008A7355" w:rsidRPr="008C6847" w:rsidRDefault="008A7355" w:rsidP="008A7355">
      <w:pPr>
        <w:pStyle w:val="Default"/>
        <w:jc w:val="both"/>
        <w:rPr>
          <w:rFonts w:ascii="Arial" w:hAnsi="Arial" w:cs="Arial"/>
          <w:color w:val="auto"/>
        </w:rPr>
      </w:pPr>
      <w:r w:rsidRPr="008C6847">
        <w:rPr>
          <w:rFonts w:ascii="Arial" w:hAnsi="Arial" w:cs="Arial"/>
          <w:color w:val="auto"/>
        </w:rPr>
        <w:t xml:space="preserve">М.П. </w:t>
      </w:r>
    </w:p>
    <w:p w:rsidR="006B6BA0" w:rsidRPr="008C6847" w:rsidRDefault="008A7355" w:rsidP="008A7355">
      <w:pPr>
        <w:jc w:val="both"/>
        <w:rPr>
          <w:rFonts w:ascii="Arial" w:hAnsi="Arial" w:cs="Arial"/>
          <w:sz w:val="24"/>
          <w:szCs w:val="24"/>
        </w:rPr>
      </w:pPr>
      <w:r w:rsidRPr="008C6847">
        <w:rPr>
          <w:rFonts w:ascii="Arial" w:hAnsi="Arial" w:cs="Arial"/>
          <w:color w:val="auto"/>
          <w:sz w:val="24"/>
          <w:szCs w:val="24"/>
        </w:rPr>
        <w:t>"____"____________ 20___ г.</w:t>
      </w:r>
    </w:p>
    <w:sectPr w:rsidR="006B6BA0" w:rsidRPr="008C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C4010D"/>
    <w:multiLevelType w:val="hybridMultilevel"/>
    <w:tmpl w:val="96C648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6991A96"/>
    <w:multiLevelType w:val="hybridMultilevel"/>
    <w:tmpl w:val="8D6D3D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BE32325"/>
    <w:multiLevelType w:val="hybridMultilevel"/>
    <w:tmpl w:val="4577754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0294CCA"/>
    <w:multiLevelType w:val="hybridMultilevel"/>
    <w:tmpl w:val="BE3E0A98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4D93992"/>
    <w:multiLevelType w:val="hybridMultilevel"/>
    <w:tmpl w:val="9C04ED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E0EE465"/>
    <w:multiLevelType w:val="hybridMultilevel"/>
    <w:tmpl w:val="F4A4BE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1BCA7A9"/>
    <w:multiLevelType w:val="hybridMultilevel"/>
    <w:tmpl w:val="5942D9D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84F551B"/>
    <w:multiLevelType w:val="hybridMultilevel"/>
    <w:tmpl w:val="74E1A2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537D0DE"/>
    <w:multiLevelType w:val="hybridMultilevel"/>
    <w:tmpl w:val="5982B6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EBC85FBC"/>
    <w:multiLevelType w:val="hybridMultilevel"/>
    <w:tmpl w:val="15EF7B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A4405CB"/>
    <w:multiLevelType w:val="hybridMultilevel"/>
    <w:tmpl w:val="DBC35D6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E081EDC"/>
    <w:multiLevelType w:val="hybridMultilevel"/>
    <w:tmpl w:val="98E0BEA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F7C2DEF"/>
    <w:multiLevelType w:val="hybridMultilevel"/>
    <w:tmpl w:val="0D00CE3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2D17323"/>
    <w:multiLevelType w:val="hybridMultilevel"/>
    <w:tmpl w:val="1CD7822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131830E"/>
    <w:multiLevelType w:val="hybridMultilevel"/>
    <w:tmpl w:val="87074D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7BC8CD5"/>
    <w:multiLevelType w:val="hybridMultilevel"/>
    <w:tmpl w:val="CC2418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EF0E9F8"/>
    <w:multiLevelType w:val="hybridMultilevel"/>
    <w:tmpl w:val="D7F6950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3F599FAF"/>
    <w:multiLevelType w:val="hybridMultilevel"/>
    <w:tmpl w:val="3C0E8B8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5348509"/>
    <w:multiLevelType w:val="hybridMultilevel"/>
    <w:tmpl w:val="78A4E8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5C4369D"/>
    <w:multiLevelType w:val="hybridMultilevel"/>
    <w:tmpl w:val="5913AB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45C9E06D"/>
    <w:multiLevelType w:val="hybridMultilevel"/>
    <w:tmpl w:val="1618B94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4CB04790"/>
    <w:multiLevelType w:val="hybridMultilevel"/>
    <w:tmpl w:val="2ECFBA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3EACE3A"/>
    <w:multiLevelType w:val="hybridMultilevel"/>
    <w:tmpl w:val="BD7215E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9B7542A"/>
    <w:multiLevelType w:val="hybridMultilevel"/>
    <w:tmpl w:val="B840FF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71A7FCE5"/>
    <w:multiLevelType w:val="hybridMultilevel"/>
    <w:tmpl w:val="43119E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58C9F5B"/>
    <w:multiLevelType w:val="hybridMultilevel"/>
    <w:tmpl w:val="1B2438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986DA72"/>
    <w:multiLevelType w:val="hybridMultilevel"/>
    <w:tmpl w:val="78E30722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7F50153D"/>
    <w:multiLevelType w:val="hybridMultilevel"/>
    <w:tmpl w:val="2F2703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5"/>
  </w:num>
  <w:num w:numId="2">
    <w:abstractNumId w:val="7"/>
  </w:num>
  <w:num w:numId="3">
    <w:abstractNumId w:val="15"/>
  </w:num>
  <w:num w:numId="4">
    <w:abstractNumId w:val="8"/>
  </w:num>
  <w:num w:numId="5">
    <w:abstractNumId w:val="14"/>
  </w:num>
  <w:num w:numId="6">
    <w:abstractNumId w:val="3"/>
  </w:num>
  <w:num w:numId="7">
    <w:abstractNumId w:val="20"/>
  </w:num>
  <w:num w:numId="8">
    <w:abstractNumId w:val="17"/>
  </w:num>
  <w:num w:numId="9">
    <w:abstractNumId w:val="0"/>
  </w:num>
  <w:num w:numId="10">
    <w:abstractNumId w:val="21"/>
  </w:num>
  <w:num w:numId="11">
    <w:abstractNumId w:val="16"/>
  </w:num>
  <w:num w:numId="12">
    <w:abstractNumId w:val="27"/>
  </w:num>
  <w:num w:numId="13">
    <w:abstractNumId w:val="9"/>
  </w:num>
  <w:num w:numId="14">
    <w:abstractNumId w:val="10"/>
  </w:num>
  <w:num w:numId="15">
    <w:abstractNumId w:val="12"/>
  </w:num>
  <w:num w:numId="16">
    <w:abstractNumId w:val="6"/>
  </w:num>
  <w:num w:numId="17">
    <w:abstractNumId w:val="24"/>
  </w:num>
  <w:num w:numId="18">
    <w:abstractNumId w:val="22"/>
  </w:num>
  <w:num w:numId="19">
    <w:abstractNumId w:val="18"/>
  </w:num>
  <w:num w:numId="20">
    <w:abstractNumId w:val="26"/>
  </w:num>
  <w:num w:numId="21">
    <w:abstractNumId w:val="11"/>
  </w:num>
  <w:num w:numId="22">
    <w:abstractNumId w:val="1"/>
  </w:num>
  <w:num w:numId="23">
    <w:abstractNumId w:val="13"/>
  </w:num>
  <w:num w:numId="24">
    <w:abstractNumId w:val="2"/>
  </w:num>
  <w:num w:numId="25">
    <w:abstractNumId w:val="19"/>
  </w:num>
  <w:num w:numId="26">
    <w:abstractNumId w:val="5"/>
  </w:num>
  <w:num w:numId="27">
    <w:abstractNumId w:val="2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95C"/>
    <w:rsid w:val="00001417"/>
    <w:rsid w:val="00242143"/>
    <w:rsid w:val="004107C9"/>
    <w:rsid w:val="00521398"/>
    <w:rsid w:val="006B5176"/>
    <w:rsid w:val="006B6BA0"/>
    <w:rsid w:val="006F4A06"/>
    <w:rsid w:val="007F1C6D"/>
    <w:rsid w:val="008A7355"/>
    <w:rsid w:val="008B5F65"/>
    <w:rsid w:val="008C6847"/>
    <w:rsid w:val="009B08CC"/>
    <w:rsid w:val="00AE106B"/>
    <w:rsid w:val="00B36CAE"/>
    <w:rsid w:val="00D47A09"/>
    <w:rsid w:val="00D6695C"/>
    <w:rsid w:val="00E12F03"/>
    <w:rsid w:val="00E81116"/>
    <w:rsid w:val="00EB2694"/>
    <w:rsid w:val="00FF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5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6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5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6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EDAE258-0A59-4BC8-927E-E2177EDBA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5672</Words>
  <Characters>32331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2018-10-11T04:53:00Z</dcterms:created>
  <dcterms:modified xsi:type="dcterms:W3CDTF">2020-01-14T04:29:00Z</dcterms:modified>
</cp:coreProperties>
</file>